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51744" w14:textId="77777777" w:rsidR="00C13634" w:rsidRDefault="00C13634">
      <w:pPr>
        <w:rPr>
          <w:lang w:val="en-US"/>
        </w:rPr>
      </w:pPr>
    </w:p>
    <w:p w14:paraId="24F06E28" w14:textId="77777777" w:rsidR="004C5628" w:rsidRDefault="004C5628" w:rsidP="00C13634">
      <w:pPr>
        <w:spacing w:after="240"/>
        <w:rPr>
          <w:rFonts w:ascii="Arial" w:hAnsi="Arial" w:cs="Arial"/>
          <w:color w:val="002060"/>
          <w:sz w:val="28"/>
          <w:szCs w:val="28"/>
          <w:lang w:val="en-US"/>
        </w:rPr>
      </w:pPr>
    </w:p>
    <w:p w14:paraId="4F5F16EF" w14:textId="462AC224" w:rsidR="004C5628" w:rsidRDefault="00BC5812" w:rsidP="00C13634">
      <w:pPr>
        <w:spacing w:after="240"/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002060"/>
          <w:sz w:val="28"/>
          <w:szCs w:val="28"/>
          <w:lang w:val="en-US"/>
        </w:rPr>
        <w:tab/>
      </w:r>
    </w:p>
    <w:p w14:paraId="58E1F7EB" w14:textId="36BEC382" w:rsidR="00C13634" w:rsidRDefault="00C13634" w:rsidP="00F17421">
      <w:pPr>
        <w:spacing w:after="240"/>
        <w:ind w:left="720"/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002060"/>
          <w:sz w:val="28"/>
          <w:szCs w:val="28"/>
          <w:lang w:val="en-US"/>
        </w:rPr>
        <w:t xml:space="preserve">Introduction </w:t>
      </w:r>
      <w:r w:rsidRPr="00500EAC">
        <w:rPr>
          <w:rFonts w:ascii="Arial" w:hAnsi="Arial" w:cs="Arial"/>
          <w:color w:val="002060"/>
          <w:sz w:val="28"/>
          <w:szCs w:val="28"/>
          <w:lang w:val="en-US"/>
        </w:rPr>
        <w:t>2025 Survey of Adlerian-Based Trainings and Practice</w:t>
      </w:r>
    </w:p>
    <w:p w14:paraId="2F98825D" w14:textId="0246D9AC" w:rsidR="00A900F6" w:rsidRDefault="00C13634" w:rsidP="00F17421">
      <w:pPr>
        <w:ind w:left="720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 xml:space="preserve">At the </w:t>
      </w:r>
      <w:r w:rsidR="00A900F6">
        <w:rPr>
          <w:rFonts w:ascii="Arial" w:hAnsi="Arial" w:cs="Arial"/>
          <w:color w:val="002060"/>
          <w:lang w:val="en-US"/>
        </w:rPr>
        <w:t>29</w:t>
      </w:r>
      <w:r w:rsidR="00A900F6" w:rsidRPr="00A900F6">
        <w:rPr>
          <w:rFonts w:ascii="Arial" w:hAnsi="Arial" w:cs="Arial"/>
          <w:color w:val="002060"/>
          <w:vertAlign w:val="superscript"/>
          <w:lang w:val="en-US"/>
        </w:rPr>
        <w:t>th</w:t>
      </w:r>
      <w:r w:rsidR="00A900F6">
        <w:rPr>
          <w:rFonts w:ascii="Arial" w:hAnsi="Arial" w:cs="Arial"/>
          <w:color w:val="002060"/>
          <w:lang w:val="en-US"/>
        </w:rPr>
        <w:t xml:space="preserve"> Congress of</w:t>
      </w:r>
      <w:r>
        <w:rPr>
          <w:rFonts w:ascii="Arial" w:hAnsi="Arial" w:cs="Arial"/>
          <w:color w:val="002060"/>
          <w:lang w:val="en-US"/>
        </w:rPr>
        <w:t xml:space="preserve"> IAIP</w:t>
      </w:r>
      <w:r w:rsidR="00A900F6">
        <w:rPr>
          <w:rFonts w:ascii="Arial" w:hAnsi="Arial" w:cs="Arial"/>
          <w:color w:val="002060"/>
          <w:lang w:val="en-US"/>
        </w:rPr>
        <w:t xml:space="preserve"> in early July 2024, the</w:t>
      </w:r>
      <w:r>
        <w:rPr>
          <w:rFonts w:ascii="Arial" w:hAnsi="Arial" w:cs="Arial"/>
          <w:color w:val="002060"/>
          <w:lang w:val="en-US"/>
        </w:rPr>
        <w:t xml:space="preserve"> Section, S</w:t>
      </w:r>
      <w:r w:rsidRPr="00A900F6">
        <w:rPr>
          <w:rFonts w:ascii="Arial" w:hAnsi="Arial" w:cs="Arial"/>
          <w:i/>
          <w:color w:val="002060"/>
          <w:lang w:val="en-US"/>
        </w:rPr>
        <w:t>cience: Theory and Research</w:t>
      </w:r>
      <w:r w:rsidR="00A900F6" w:rsidRPr="00A900F6">
        <w:rPr>
          <w:rFonts w:ascii="Arial" w:hAnsi="Arial" w:cs="Arial"/>
          <w:i/>
          <w:color w:val="002060"/>
          <w:lang w:val="en-US"/>
        </w:rPr>
        <w:t xml:space="preserve"> </w:t>
      </w:r>
      <w:r w:rsidR="001D4BEE">
        <w:rPr>
          <w:rFonts w:ascii="Arial" w:hAnsi="Arial" w:cs="Arial"/>
          <w:i/>
          <w:color w:val="002060"/>
          <w:lang w:val="en-US"/>
        </w:rPr>
        <w:t>(</w:t>
      </w:r>
      <w:r w:rsidR="00E61473">
        <w:rPr>
          <w:rFonts w:ascii="Arial" w:hAnsi="Arial" w:cs="Arial"/>
          <w:i/>
          <w:color w:val="002060"/>
          <w:lang w:val="en-US"/>
        </w:rPr>
        <w:t>S</w:t>
      </w:r>
      <w:r w:rsidR="001D4BEE">
        <w:rPr>
          <w:rFonts w:ascii="Arial" w:hAnsi="Arial" w:cs="Arial"/>
          <w:i/>
          <w:color w:val="002060"/>
          <w:lang w:val="en-US"/>
        </w:rPr>
        <w:t xml:space="preserve">T&amp;R) </w:t>
      </w:r>
      <w:r w:rsidR="00A900F6">
        <w:rPr>
          <w:rFonts w:ascii="Arial" w:hAnsi="Arial" w:cs="Arial"/>
          <w:color w:val="002060"/>
          <w:lang w:val="en-US"/>
        </w:rPr>
        <w:t>me</w:t>
      </w:r>
      <w:r w:rsidR="009B096A">
        <w:rPr>
          <w:rFonts w:ascii="Arial" w:hAnsi="Arial" w:cs="Arial"/>
          <w:color w:val="002060"/>
          <w:lang w:val="en-US"/>
        </w:rPr>
        <w:t>t, and those in attendance</w:t>
      </w:r>
      <w:r>
        <w:rPr>
          <w:rFonts w:ascii="Arial" w:hAnsi="Arial" w:cs="Arial"/>
          <w:color w:val="002060"/>
          <w:lang w:val="en-US"/>
        </w:rPr>
        <w:t xml:space="preserve"> </w:t>
      </w:r>
      <w:r w:rsidR="009B096A">
        <w:rPr>
          <w:rFonts w:ascii="Arial" w:hAnsi="Arial" w:cs="Arial"/>
          <w:color w:val="002060"/>
          <w:lang w:val="en-US"/>
        </w:rPr>
        <w:t>endorsed</w:t>
      </w:r>
      <w:r w:rsidR="00A900F6">
        <w:rPr>
          <w:rFonts w:ascii="Arial" w:hAnsi="Arial" w:cs="Arial"/>
          <w:color w:val="002060"/>
          <w:lang w:val="en-US"/>
        </w:rPr>
        <w:t xml:space="preserve"> as Co-Chairs Jon Sperry and Alessandra </w:t>
      </w:r>
      <w:proofErr w:type="spellStart"/>
      <w:r w:rsidR="00A900F6">
        <w:rPr>
          <w:rFonts w:ascii="Arial" w:hAnsi="Arial" w:cs="Arial"/>
          <w:color w:val="002060"/>
          <w:lang w:val="en-US"/>
        </w:rPr>
        <w:t>Zambelli</w:t>
      </w:r>
      <w:proofErr w:type="spellEnd"/>
      <w:r w:rsidR="009B096A">
        <w:rPr>
          <w:rFonts w:ascii="Arial" w:hAnsi="Arial" w:cs="Arial"/>
          <w:color w:val="002060"/>
          <w:lang w:val="en-US"/>
        </w:rPr>
        <w:t>. The group also</w:t>
      </w:r>
      <w:r w:rsidR="00A900F6">
        <w:rPr>
          <w:rFonts w:ascii="Arial" w:hAnsi="Arial" w:cs="Arial"/>
          <w:color w:val="002060"/>
          <w:lang w:val="en-US"/>
        </w:rPr>
        <w:t xml:space="preserve"> </w:t>
      </w:r>
      <w:r w:rsidR="009B096A">
        <w:rPr>
          <w:rFonts w:ascii="Arial" w:hAnsi="Arial" w:cs="Arial"/>
          <w:color w:val="002060"/>
          <w:lang w:val="en-US"/>
        </w:rPr>
        <w:t>agreed to</w:t>
      </w:r>
      <w:r w:rsidR="00A900F6">
        <w:rPr>
          <w:rFonts w:ascii="Arial" w:hAnsi="Arial" w:cs="Arial"/>
          <w:color w:val="002060"/>
          <w:lang w:val="en-US"/>
        </w:rPr>
        <w:t xml:space="preserve"> devise and lead a survey of member organizations and institutes to learn </w:t>
      </w:r>
      <w:r w:rsidR="009B096A">
        <w:rPr>
          <w:rFonts w:ascii="Arial" w:hAnsi="Arial" w:cs="Arial"/>
          <w:color w:val="002060"/>
          <w:lang w:val="en-US"/>
        </w:rPr>
        <w:t xml:space="preserve">more </w:t>
      </w:r>
      <w:r w:rsidR="00A900F6">
        <w:rPr>
          <w:rFonts w:ascii="Arial" w:hAnsi="Arial" w:cs="Arial"/>
          <w:color w:val="002060"/>
          <w:lang w:val="en-US"/>
        </w:rPr>
        <w:t>about Adlerian trainings and t</w:t>
      </w:r>
      <w:r w:rsidR="009B096A">
        <w:rPr>
          <w:rFonts w:ascii="Arial" w:hAnsi="Arial" w:cs="Arial"/>
          <w:color w:val="002060"/>
          <w:lang w:val="en-US"/>
        </w:rPr>
        <w:t>heir</w:t>
      </w:r>
      <w:r w:rsidR="00A900F6">
        <w:rPr>
          <w:rFonts w:ascii="Arial" w:hAnsi="Arial" w:cs="Arial"/>
          <w:color w:val="002060"/>
          <w:lang w:val="en-US"/>
        </w:rPr>
        <w:t xml:space="preserve"> curricula.</w:t>
      </w:r>
    </w:p>
    <w:p w14:paraId="50477088" w14:textId="5FB4E879" w:rsidR="001D4BEE" w:rsidRDefault="001D4BEE" w:rsidP="00F17421">
      <w:pPr>
        <w:ind w:left="720"/>
        <w:rPr>
          <w:rFonts w:ascii="Arial" w:hAnsi="Arial" w:cs="Arial"/>
          <w:color w:val="002060"/>
          <w:lang w:val="en-US"/>
        </w:rPr>
      </w:pPr>
    </w:p>
    <w:p w14:paraId="136DB5C8" w14:textId="0A05CD0C" w:rsidR="00B45D1C" w:rsidRDefault="00654995" w:rsidP="00F17421">
      <w:pPr>
        <w:ind w:left="720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>M</w:t>
      </w:r>
      <w:r w:rsidR="001D4BEE">
        <w:rPr>
          <w:rFonts w:ascii="Arial" w:hAnsi="Arial" w:cs="Arial"/>
          <w:color w:val="002060"/>
          <w:lang w:val="en-US"/>
        </w:rPr>
        <w:t>embers of the group</w:t>
      </w:r>
      <w:r w:rsidR="009B096A">
        <w:rPr>
          <w:rFonts w:ascii="Arial" w:hAnsi="Arial" w:cs="Arial"/>
          <w:color w:val="002060"/>
          <w:lang w:val="en-US"/>
        </w:rPr>
        <w:t>,</w:t>
      </w:r>
      <w:r w:rsidR="001D4BEE">
        <w:rPr>
          <w:rFonts w:ascii="Arial" w:hAnsi="Arial" w:cs="Arial"/>
          <w:color w:val="002060"/>
          <w:lang w:val="en-US"/>
        </w:rPr>
        <w:t xml:space="preserve"> representing 6 countries</w:t>
      </w:r>
      <w:r w:rsidR="009B096A">
        <w:rPr>
          <w:rFonts w:ascii="Arial" w:hAnsi="Arial" w:cs="Arial"/>
          <w:color w:val="002060"/>
          <w:lang w:val="en-US"/>
        </w:rPr>
        <w:t>,</w:t>
      </w:r>
      <w:r w:rsidR="001D4BEE">
        <w:rPr>
          <w:rFonts w:ascii="Arial" w:hAnsi="Arial" w:cs="Arial"/>
          <w:color w:val="002060"/>
          <w:lang w:val="en-US"/>
        </w:rPr>
        <w:t xml:space="preserve"> met again via Zoom to</w:t>
      </w:r>
      <w:r w:rsidR="00D15F05">
        <w:rPr>
          <w:rFonts w:ascii="Arial" w:hAnsi="Arial" w:cs="Arial"/>
          <w:color w:val="002060"/>
          <w:lang w:val="en-US"/>
        </w:rPr>
        <w:t xml:space="preserve"> discuss the purpose of the survey</w:t>
      </w:r>
      <w:r>
        <w:rPr>
          <w:rFonts w:ascii="Arial" w:hAnsi="Arial" w:cs="Arial"/>
          <w:color w:val="002060"/>
          <w:lang w:val="en-US"/>
        </w:rPr>
        <w:t xml:space="preserve"> in October 2024 and to discuss the content in January</w:t>
      </w:r>
      <w:r w:rsidR="00C32107">
        <w:rPr>
          <w:rFonts w:ascii="Arial" w:hAnsi="Arial" w:cs="Arial"/>
          <w:color w:val="002060"/>
          <w:lang w:val="en-US"/>
        </w:rPr>
        <w:t>,</w:t>
      </w:r>
      <w:r w:rsidR="003458AC">
        <w:rPr>
          <w:rFonts w:ascii="Arial" w:hAnsi="Arial" w:cs="Arial"/>
          <w:color w:val="002060"/>
          <w:lang w:val="en-US"/>
        </w:rPr>
        <w:t xml:space="preserve"> February</w:t>
      </w:r>
      <w:r>
        <w:rPr>
          <w:rFonts w:ascii="Arial" w:hAnsi="Arial" w:cs="Arial"/>
          <w:color w:val="002060"/>
          <w:lang w:val="en-US"/>
        </w:rPr>
        <w:t xml:space="preserve"> </w:t>
      </w:r>
      <w:r w:rsidR="00C32107">
        <w:rPr>
          <w:rFonts w:ascii="Arial" w:hAnsi="Arial" w:cs="Arial"/>
          <w:color w:val="002060"/>
          <w:lang w:val="en-US"/>
        </w:rPr>
        <w:t xml:space="preserve">and April </w:t>
      </w:r>
      <w:r>
        <w:rPr>
          <w:rFonts w:ascii="Arial" w:hAnsi="Arial" w:cs="Arial"/>
          <w:color w:val="002060"/>
          <w:lang w:val="en-US"/>
        </w:rPr>
        <w:t>2025</w:t>
      </w:r>
      <w:r w:rsidR="00D15F05">
        <w:rPr>
          <w:rFonts w:ascii="Arial" w:hAnsi="Arial" w:cs="Arial"/>
          <w:color w:val="002060"/>
          <w:lang w:val="en-US"/>
        </w:rPr>
        <w:t>. We acknowledged cross-</w:t>
      </w:r>
      <w:r w:rsidR="00E61473">
        <w:rPr>
          <w:rFonts w:ascii="Arial" w:hAnsi="Arial" w:cs="Arial"/>
          <w:color w:val="002060"/>
          <w:lang w:val="en-US"/>
        </w:rPr>
        <w:t xml:space="preserve">country </w:t>
      </w:r>
      <w:r w:rsidR="005D3173">
        <w:rPr>
          <w:rFonts w:ascii="Arial" w:hAnsi="Arial" w:cs="Arial"/>
          <w:color w:val="002060"/>
          <w:lang w:val="en-US"/>
        </w:rPr>
        <w:t>and state variations</w:t>
      </w:r>
      <w:r w:rsidR="00B45D1C">
        <w:rPr>
          <w:rFonts w:ascii="Arial" w:hAnsi="Arial" w:cs="Arial"/>
          <w:color w:val="002060"/>
          <w:lang w:val="en-US"/>
        </w:rPr>
        <w:t>,</w:t>
      </w:r>
      <w:r w:rsidR="00656F9E">
        <w:rPr>
          <w:rFonts w:ascii="Arial" w:hAnsi="Arial" w:cs="Arial"/>
          <w:color w:val="002060"/>
          <w:lang w:val="en-US"/>
        </w:rPr>
        <w:t xml:space="preserve"> such as</w:t>
      </w:r>
      <w:r w:rsidR="00C32107">
        <w:rPr>
          <w:rFonts w:ascii="Arial" w:hAnsi="Arial" w:cs="Arial"/>
          <w:color w:val="002060"/>
          <w:lang w:val="en-US"/>
        </w:rPr>
        <w:t>,</w:t>
      </w:r>
      <w:r w:rsidR="005D3173">
        <w:rPr>
          <w:rFonts w:ascii="Arial" w:hAnsi="Arial" w:cs="Arial"/>
          <w:color w:val="002060"/>
          <w:lang w:val="en-US"/>
        </w:rPr>
        <w:t xml:space="preserve"> national</w:t>
      </w:r>
      <w:r w:rsidR="00B45D1C">
        <w:rPr>
          <w:rFonts w:ascii="Arial" w:hAnsi="Arial" w:cs="Arial"/>
          <w:color w:val="002060"/>
          <w:lang w:val="en-US"/>
        </w:rPr>
        <w:t xml:space="preserve">, </w:t>
      </w:r>
      <w:r w:rsidR="005D3173">
        <w:rPr>
          <w:rFonts w:ascii="Arial" w:hAnsi="Arial" w:cs="Arial"/>
          <w:color w:val="002060"/>
          <w:lang w:val="en-US"/>
        </w:rPr>
        <w:t xml:space="preserve">local </w:t>
      </w:r>
      <w:r w:rsidR="00B45D1C">
        <w:rPr>
          <w:rFonts w:ascii="Arial" w:hAnsi="Arial" w:cs="Arial"/>
          <w:color w:val="002060"/>
          <w:lang w:val="en-US"/>
        </w:rPr>
        <w:t>and legal requirements</w:t>
      </w:r>
      <w:r w:rsidR="005D3173">
        <w:rPr>
          <w:rFonts w:ascii="Arial" w:hAnsi="Arial" w:cs="Arial"/>
          <w:color w:val="002060"/>
          <w:lang w:val="en-US"/>
        </w:rPr>
        <w:t>, practice traditions, opportunities, sources of funding</w:t>
      </w:r>
      <w:r w:rsidR="00B45D1C">
        <w:rPr>
          <w:rFonts w:ascii="Arial" w:hAnsi="Arial" w:cs="Arial"/>
          <w:color w:val="002060"/>
          <w:lang w:val="en-US"/>
        </w:rPr>
        <w:t xml:space="preserve">, and cooperation with related professionals, </w:t>
      </w:r>
      <w:r w:rsidR="00142E6C">
        <w:rPr>
          <w:rFonts w:ascii="Arial" w:hAnsi="Arial" w:cs="Arial"/>
          <w:color w:val="002060"/>
          <w:lang w:val="en-US"/>
        </w:rPr>
        <w:t xml:space="preserve">with </w:t>
      </w:r>
      <w:r w:rsidR="00B45D1C">
        <w:rPr>
          <w:rFonts w:ascii="Arial" w:hAnsi="Arial" w:cs="Arial"/>
          <w:color w:val="002060"/>
          <w:lang w:val="en-US"/>
        </w:rPr>
        <w:t>reference to research</w:t>
      </w:r>
      <w:r w:rsidR="00C32107">
        <w:rPr>
          <w:rFonts w:ascii="Arial" w:hAnsi="Arial" w:cs="Arial"/>
          <w:color w:val="002060"/>
          <w:lang w:val="en-US"/>
        </w:rPr>
        <w:t xml:space="preserve">, </w:t>
      </w:r>
      <w:r w:rsidR="00B45D1C">
        <w:rPr>
          <w:rFonts w:ascii="Arial" w:hAnsi="Arial" w:cs="Arial"/>
          <w:color w:val="002060"/>
          <w:lang w:val="en-US"/>
        </w:rPr>
        <w:t xml:space="preserve">other </w:t>
      </w:r>
      <w:r w:rsidR="007A00CB">
        <w:rPr>
          <w:rFonts w:ascii="Arial" w:hAnsi="Arial" w:cs="Arial"/>
          <w:color w:val="002060"/>
          <w:lang w:val="en-US"/>
        </w:rPr>
        <w:t>schools</w:t>
      </w:r>
      <w:r>
        <w:rPr>
          <w:rFonts w:ascii="Arial" w:hAnsi="Arial" w:cs="Arial"/>
          <w:color w:val="002060"/>
          <w:lang w:val="en-US"/>
        </w:rPr>
        <w:t>,</w:t>
      </w:r>
      <w:r w:rsidR="007A00CB">
        <w:rPr>
          <w:rFonts w:ascii="Arial" w:hAnsi="Arial" w:cs="Arial"/>
          <w:color w:val="002060"/>
          <w:lang w:val="en-US"/>
        </w:rPr>
        <w:t xml:space="preserve"> </w:t>
      </w:r>
      <w:r w:rsidR="00B45D1C">
        <w:rPr>
          <w:rFonts w:ascii="Arial" w:hAnsi="Arial" w:cs="Arial"/>
          <w:color w:val="002060"/>
          <w:lang w:val="en-US"/>
        </w:rPr>
        <w:t>traditions</w:t>
      </w:r>
      <w:r>
        <w:rPr>
          <w:rFonts w:ascii="Arial" w:hAnsi="Arial" w:cs="Arial"/>
          <w:color w:val="002060"/>
          <w:lang w:val="en-US"/>
        </w:rPr>
        <w:t>, and techniques</w:t>
      </w:r>
      <w:r w:rsidR="00C32107">
        <w:rPr>
          <w:rFonts w:ascii="Arial" w:hAnsi="Arial" w:cs="Arial"/>
          <w:color w:val="002060"/>
          <w:lang w:val="en-US"/>
        </w:rPr>
        <w:t xml:space="preserve"> of counseling and psychotherapy</w:t>
      </w:r>
      <w:r w:rsidR="005D3173">
        <w:rPr>
          <w:rFonts w:ascii="Arial" w:hAnsi="Arial" w:cs="Arial"/>
          <w:color w:val="002060"/>
          <w:lang w:val="en-US"/>
        </w:rPr>
        <w:t xml:space="preserve">. </w:t>
      </w:r>
    </w:p>
    <w:p w14:paraId="1D50FB53" w14:textId="77777777" w:rsidR="00B45D1C" w:rsidRDefault="00B45D1C" w:rsidP="00F17421">
      <w:pPr>
        <w:ind w:left="720"/>
        <w:rPr>
          <w:rFonts w:ascii="Arial" w:hAnsi="Arial" w:cs="Arial"/>
          <w:color w:val="002060"/>
          <w:lang w:val="en-US"/>
        </w:rPr>
      </w:pPr>
    </w:p>
    <w:p w14:paraId="412D8A78" w14:textId="77777777" w:rsidR="0017170F" w:rsidRDefault="005D3173" w:rsidP="00F17421">
      <w:pPr>
        <w:ind w:left="720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 xml:space="preserve">We agreed </w:t>
      </w:r>
      <w:r w:rsidR="00656F9E">
        <w:rPr>
          <w:rFonts w:ascii="Arial" w:hAnsi="Arial" w:cs="Arial"/>
          <w:color w:val="002060"/>
          <w:lang w:val="en-US"/>
        </w:rPr>
        <w:t xml:space="preserve">to </w:t>
      </w:r>
      <w:r>
        <w:rPr>
          <w:rFonts w:ascii="Arial" w:hAnsi="Arial" w:cs="Arial"/>
          <w:color w:val="002060"/>
          <w:lang w:val="en-US"/>
        </w:rPr>
        <w:t xml:space="preserve">conduct semi-structured interviews in order to capture </w:t>
      </w:r>
      <w:r w:rsidR="009B096A">
        <w:rPr>
          <w:rFonts w:ascii="Arial" w:hAnsi="Arial" w:cs="Arial"/>
          <w:color w:val="002060"/>
          <w:lang w:val="en-US"/>
        </w:rPr>
        <w:t>each</w:t>
      </w:r>
      <w:r>
        <w:rPr>
          <w:rFonts w:ascii="Arial" w:hAnsi="Arial" w:cs="Arial"/>
          <w:color w:val="002060"/>
          <w:lang w:val="en-US"/>
        </w:rPr>
        <w:t xml:space="preserve"> training’s ethos, approach and criteria, local and national contexts, </w:t>
      </w:r>
      <w:r w:rsidR="00656F9E">
        <w:rPr>
          <w:rFonts w:ascii="Arial" w:hAnsi="Arial" w:cs="Arial"/>
          <w:color w:val="002060"/>
          <w:lang w:val="en-US"/>
        </w:rPr>
        <w:t>and</w:t>
      </w:r>
      <w:r>
        <w:rPr>
          <w:rFonts w:ascii="Arial" w:hAnsi="Arial" w:cs="Arial"/>
          <w:color w:val="002060"/>
          <w:lang w:val="en-US"/>
        </w:rPr>
        <w:t xml:space="preserve"> to increase within-country and cross-national understandings</w:t>
      </w:r>
      <w:r w:rsidR="009B096A">
        <w:rPr>
          <w:rFonts w:ascii="Arial" w:hAnsi="Arial" w:cs="Arial"/>
          <w:color w:val="002060"/>
          <w:lang w:val="en-US"/>
        </w:rPr>
        <w:t xml:space="preserve"> of training</w:t>
      </w:r>
      <w:r w:rsidR="00656F9E">
        <w:rPr>
          <w:rFonts w:ascii="Arial" w:hAnsi="Arial" w:cs="Arial"/>
          <w:color w:val="002060"/>
          <w:lang w:val="en-US"/>
        </w:rPr>
        <w:t>s</w:t>
      </w:r>
      <w:r w:rsidR="009B096A">
        <w:rPr>
          <w:rFonts w:ascii="Arial" w:hAnsi="Arial" w:cs="Arial"/>
          <w:color w:val="002060"/>
          <w:lang w:val="en-US"/>
        </w:rPr>
        <w:t xml:space="preserve"> and practice</w:t>
      </w:r>
      <w:r w:rsidR="00656F9E">
        <w:rPr>
          <w:rFonts w:ascii="Arial" w:hAnsi="Arial" w:cs="Arial"/>
          <w:color w:val="002060"/>
          <w:lang w:val="en-US"/>
        </w:rPr>
        <w:t>s</w:t>
      </w:r>
      <w:r w:rsidR="009B096A">
        <w:rPr>
          <w:rFonts w:ascii="Arial" w:hAnsi="Arial" w:cs="Arial"/>
          <w:color w:val="002060"/>
          <w:lang w:val="en-US"/>
        </w:rPr>
        <w:t xml:space="preserve">. </w:t>
      </w:r>
      <w:r w:rsidR="00656F9E">
        <w:rPr>
          <w:rFonts w:ascii="Arial" w:hAnsi="Arial" w:cs="Arial"/>
          <w:color w:val="002060"/>
          <w:lang w:val="en-US"/>
        </w:rPr>
        <w:t xml:space="preserve"> </w:t>
      </w:r>
    </w:p>
    <w:p w14:paraId="47A3F0C0" w14:textId="77777777" w:rsidR="0017170F" w:rsidRDefault="0017170F" w:rsidP="00F17421">
      <w:pPr>
        <w:ind w:left="720"/>
        <w:rPr>
          <w:rFonts w:ascii="Arial" w:hAnsi="Arial" w:cs="Arial"/>
          <w:color w:val="002060"/>
          <w:lang w:val="en-US"/>
        </w:rPr>
      </w:pPr>
    </w:p>
    <w:p w14:paraId="7EE903D8" w14:textId="77777777" w:rsidR="0017170F" w:rsidRDefault="00656F9E" w:rsidP="00F17421">
      <w:pPr>
        <w:ind w:left="720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 xml:space="preserve">The interviews </w:t>
      </w:r>
      <w:r w:rsidR="00217091">
        <w:rPr>
          <w:rFonts w:ascii="Arial" w:hAnsi="Arial" w:cs="Arial"/>
          <w:color w:val="002060"/>
          <w:lang w:val="en-US"/>
        </w:rPr>
        <w:t>are to</w:t>
      </w:r>
      <w:r>
        <w:rPr>
          <w:rFonts w:ascii="Arial" w:hAnsi="Arial" w:cs="Arial"/>
          <w:color w:val="002060"/>
          <w:lang w:val="en-US"/>
        </w:rPr>
        <w:t xml:space="preserve"> be supplemented with copies of course curricula and</w:t>
      </w:r>
      <w:r w:rsidR="00217091">
        <w:rPr>
          <w:rFonts w:ascii="Arial" w:hAnsi="Arial" w:cs="Arial"/>
          <w:color w:val="002060"/>
          <w:lang w:val="en-US"/>
        </w:rPr>
        <w:t>/or</w:t>
      </w:r>
      <w:r>
        <w:rPr>
          <w:rFonts w:ascii="Arial" w:hAnsi="Arial" w:cs="Arial"/>
          <w:color w:val="002060"/>
          <w:lang w:val="en-US"/>
        </w:rPr>
        <w:t xml:space="preserve"> handbooks</w:t>
      </w:r>
      <w:r w:rsidR="00335772">
        <w:rPr>
          <w:rFonts w:ascii="Arial" w:hAnsi="Arial" w:cs="Arial"/>
          <w:color w:val="002060"/>
          <w:lang w:val="en-US"/>
        </w:rPr>
        <w:t>. Also, it would be very helpful to receive a d</w:t>
      </w:r>
      <w:r w:rsidR="00B45D1C">
        <w:rPr>
          <w:rFonts w:ascii="Arial" w:hAnsi="Arial" w:cs="Arial"/>
          <w:color w:val="002060"/>
          <w:lang w:val="en-US"/>
        </w:rPr>
        <w:t xml:space="preserve">escription of the wider national context within </w:t>
      </w:r>
      <w:r w:rsidR="00AA2AD3">
        <w:rPr>
          <w:rFonts w:ascii="Arial" w:hAnsi="Arial" w:cs="Arial"/>
          <w:color w:val="002060"/>
          <w:lang w:val="en-US"/>
        </w:rPr>
        <w:t xml:space="preserve">which </w:t>
      </w:r>
      <w:r w:rsidR="00B45D1C">
        <w:rPr>
          <w:rFonts w:ascii="Arial" w:hAnsi="Arial" w:cs="Arial"/>
          <w:color w:val="002060"/>
          <w:lang w:val="en-US"/>
        </w:rPr>
        <w:t xml:space="preserve">training and practice take place. </w:t>
      </w:r>
    </w:p>
    <w:p w14:paraId="1D6A3422" w14:textId="77777777" w:rsidR="0017170F" w:rsidRDefault="0017170F" w:rsidP="00F17421">
      <w:pPr>
        <w:ind w:left="720"/>
        <w:rPr>
          <w:rFonts w:ascii="Arial" w:hAnsi="Arial" w:cs="Arial"/>
          <w:color w:val="002060"/>
          <w:lang w:val="en-US"/>
        </w:rPr>
      </w:pPr>
    </w:p>
    <w:p w14:paraId="6C78D400" w14:textId="4C456616" w:rsidR="009B096A" w:rsidRDefault="00656F9E" w:rsidP="00F17421">
      <w:pPr>
        <w:ind w:left="720"/>
        <w:rPr>
          <w:rFonts w:ascii="Arial" w:hAnsi="Arial" w:cs="Arial"/>
          <w:color w:val="002060"/>
          <w:lang w:val="en-US"/>
        </w:rPr>
      </w:pPr>
      <w:bookmarkStart w:id="0" w:name="_GoBack"/>
      <w:bookmarkEnd w:id="0"/>
      <w:r>
        <w:rPr>
          <w:rFonts w:ascii="Arial" w:hAnsi="Arial" w:cs="Arial"/>
          <w:color w:val="002060"/>
          <w:lang w:val="en-US"/>
        </w:rPr>
        <w:t>Our aim is</w:t>
      </w:r>
      <w:r w:rsidR="009B096A">
        <w:rPr>
          <w:rFonts w:ascii="Arial" w:hAnsi="Arial" w:cs="Arial"/>
          <w:color w:val="002060"/>
          <w:lang w:val="en-US"/>
        </w:rPr>
        <w:t xml:space="preserve"> to learn from</w:t>
      </w:r>
      <w:r w:rsidR="00B45D1C">
        <w:rPr>
          <w:rFonts w:ascii="Arial" w:hAnsi="Arial" w:cs="Arial"/>
          <w:color w:val="002060"/>
          <w:lang w:val="en-US"/>
        </w:rPr>
        <w:t xml:space="preserve"> and celebrate</w:t>
      </w:r>
      <w:r w:rsidR="009B096A">
        <w:rPr>
          <w:rFonts w:ascii="Arial" w:hAnsi="Arial" w:cs="Arial"/>
          <w:color w:val="002060"/>
          <w:lang w:val="en-US"/>
        </w:rPr>
        <w:t xml:space="preserve"> our</w:t>
      </w:r>
      <w:r w:rsidR="00B45D1C">
        <w:rPr>
          <w:rFonts w:ascii="Arial" w:hAnsi="Arial" w:cs="Arial"/>
          <w:color w:val="002060"/>
          <w:lang w:val="en-US"/>
        </w:rPr>
        <w:t xml:space="preserve"> commonalities and</w:t>
      </w:r>
      <w:r w:rsidR="009B096A">
        <w:rPr>
          <w:rFonts w:ascii="Arial" w:hAnsi="Arial" w:cs="Arial"/>
          <w:color w:val="002060"/>
          <w:lang w:val="en-US"/>
        </w:rPr>
        <w:t xml:space="preserve"> differences</w:t>
      </w:r>
      <w:r w:rsidR="00335772">
        <w:rPr>
          <w:rFonts w:ascii="Arial" w:hAnsi="Arial" w:cs="Arial"/>
          <w:color w:val="002060"/>
          <w:lang w:val="en-US"/>
        </w:rPr>
        <w:t>.</w:t>
      </w:r>
    </w:p>
    <w:p w14:paraId="67DF9442" w14:textId="77777777" w:rsidR="009B096A" w:rsidRDefault="009B096A" w:rsidP="00F17421">
      <w:pPr>
        <w:ind w:left="720"/>
        <w:rPr>
          <w:rFonts w:ascii="Arial" w:hAnsi="Arial" w:cs="Arial"/>
          <w:color w:val="002060"/>
          <w:lang w:val="en-US"/>
        </w:rPr>
      </w:pPr>
    </w:p>
    <w:p w14:paraId="067EC170" w14:textId="3F44F680" w:rsidR="004C5628" w:rsidRPr="00F80D4C" w:rsidRDefault="009B096A" w:rsidP="00F17421">
      <w:pPr>
        <w:ind w:left="720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 xml:space="preserve">Since the objectives of the </w:t>
      </w:r>
      <w:r w:rsidR="00B45D1C">
        <w:rPr>
          <w:rFonts w:ascii="Arial" w:hAnsi="Arial" w:cs="Arial"/>
          <w:color w:val="002060"/>
          <w:lang w:val="en-US"/>
        </w:rPr>
        <w:t>S</w:t>
      </w:r>
      <w:r>
        <w:rPr>
          <w:rFonts w:ascii="Arial" w:hAnsi="Arial" w:cs="Arial"/>
          <w:color w:val="002060"/>
          <w:lang w:val="en-US"/>
        </w:rPr>
        <w:t xml:space="preserve">T&amp;R Section overlap with those of the Counselling and </w:t>
      </w:r>
      <w:r w:rsidR="00656F9E">
        <w:rPr>
          <w:rFonts w:ascii="Arial" w:hAnsi="Arial" w:cs="Arial"/>
          <w:color w:val="002060"/>
          <w:lang w:val="en-US"/>
        </w:rPr>
        <w:t xml:space="preserve">the </w:t>
      </w:r>
      <w:r>
        <w:rPr>
          <w:rFonts w:ascii="Arial" w:hAnsi="Arial" w:cs="Arial"/>
          <w:color w:val="002060"/>
          <w:lang w:val="en-US"/>
        </w:rPr>
        <w:t xml:space="preserve">Therapy Sections, we </w:t>
      </w:r>
      <w:r w:rsidR="00B45D1C">
        <w:rPr>
          <w:rFonts w:ascii="Arial" w:hAnsi="Arial" w:cs="Arial"/>
          <w:color w:val="002060"/>
          <w:lang w:val="en-US"/>
        </w:rPr>
        <w:t>shall seek their input and cooperation in undertaking the sur</w:t>
      </w:r>
      <w:r w:rsidR="004C5628">
        <w:rPr>
          <w:rFonts w:ascii="Arial" w:hAnsi="Arial" w:cs="Arial"/>
          <w:color w:val="002060"/>
          <w:lang w:val="en-US"/>
        </w:rPr>
        <w:t>v</w:t>
      </w:r>
      <w:r w:rsidR="00B45D1C">
        <w:rPr>
          <w:rFonts w:ascii="Arial" w:hAnsi="Arial" w:cs="Arial"/>
          <w:color w:val="002060"/>
          <w:lang w:val="en-US"/>
        </w:rPr>
        <w:t>ey</w:t>
      </w:r>
      <w:r>
        <w:rPr>
          <w:rFonts w:ascii="Arial" w:hAnsi="Arial" w:cs="Arial"/>
          <w:color w:val="002060"/>
          <w:lang w:val="en-US"/>
        </w:rPr>
        <w:t>.</w:t>
      </w:r>
    </w:p>
    <w:p w14:paraId="7FE66C70" w14:textId="45DB0544" w:rsidR="004C5628" w:rsidRDefault="004C5628" w:rsidP="00F17421">
      <w:pPr>
        <w:ind w:left="720"/>
        <w:rPr>
          <w:rFonts w:ascii="Arial" w:hAnsi="Arial" w:cs="Arial"/>
          <w:color w:val="002060"/>
          <w:sz w:val="28"/>
          <w:szCs w:val="28"/>
          <w:lang w:val="en-US"/>
        </w:rPr>
      </w:pPr>
    </w:p>
    <w:p w14:paraId="7E65CFDA" w14:textId="22E3C958" w:rsidR="004C5628" w:rsidRDefault="004C5628" w:rsidP="00F17421">
      <w:pPr>
        <w:ind w:left="720"/>
        <w:rPr>
          <w:rFonts w:ascii="Arial" w:hAnsi="Arial" w:cs="Arial"/>
          <w:color w:val="002060"/>
          <w:sz w:val="28"/>
          <w:szCs w:val="28"/>
          <w:lang w:val="en-US"/>
        </w:rPr>
      </w:pPr>
    </w:p>
    <w:p w14:paraId="17B00538" w14:textId="56C4FD6C" w:rsidR="004C5628" w:rsidRDefault="004C5628" w:rsidP="00F17421">
      <w:pPr>
        <w:ind w:left="720"/>
        <w:rPr>
          <w:rFonts w:ascii="Arial" w:hAnsi="Arial" w:cs="Arial"/>
          <w:color w:val="002060"/>
          <w:sz w:val="28"/>
          <w:szCs w:val="28"/>
          <w:lang w:val="en-US"/>
        </w:rPr>
      </w:pPr>
    </w:p>
    <w:p w14:paraId="5E3B0E65" w14:textId="1AA423B1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25F9FF77" w14:textId="02CA3A9F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233796B1" w14:textId="269CCF3C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68C6ED7D" w14:textId="3291B332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1A945664" w14:textId="47C2E9E8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1B94503C" w14:textId="23D6D74E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040E8615" w14:textId="3C3A96B1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2EB3CD95" w14:textId="42E29955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0A21214E" w14:textId="3407757E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1D33398B" w14:textId="51334A02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37AB17A1" w14:textId="39B63A5B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1EE977BF" w14:textId="7DA3A72F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0A51BD40" w14:textId="7CD5E76F" w:rsidR="004C5628" w:rsidRDefault="004C5628">
      <w:pPr>
        <w:rPr>
          <w:rFonts w:ascii="Arial" w:hAnsi="Arial" w:cs="Arial"/>
          <w:color w:val="002060"/>
          <w:sz w:val="28"/>
          <w:szCs w:val="28"/>
          <w:lang w:val="en-US"/>
        </w:rPr>
      </w:pPr>
    </w:p>
    <w:p w14:paraId="1B300EE1" w14:textId="1DB78BA2" w:rsidR="00BC5812" w:rsidRPr="00BC5812" w:rsidRDefault="00F80D4C" w:rsidP="00BC5812">
      <w:pPr>
        <w:rPr>
          <w:rFonts w:ascii="Arial" w:hAnsi="Arial" w:cs="Arial"/>
          <w:color w:val="002060"/>
          <w:sz w:val="28"/>
          <w:szCs w:val="28"/>
          <w:lang w:val="en-US"/>
        </w:rPr>
      </w:pPr>
      <w:r>
        <w:rPr>
          <w:rFonts w:ascii="Arial" w:hAnsi="Arial" w:cs="Arial"/>
          <w:color w:val="002060"/>
          <w:sz w:val="28"/>
          <w:szCs w:val="28"/>
          <w:lang w:val="en-US"/>
        </w:rPr>
        <w:br w:type="page"/>
      </w:r>
    </w:p>
    <w:p w14:paraId="41738A8F" w14:textId="39991CAB" w:rsidR="00086E2B" w:rsidRPr="00500EAC" w:rsidRDefault="005A3E6F" w:rsidP="004F0EFE">
      <w:pPr>
        <w:spacing w:after="240"/>
        <w:rPr>
          <w:rFonts w:ascii="Arial" w:hAnsi="Arial" w:cs="Arial"/>
          <w:color w:val="002060"/>
          <w:sz w:val="28"/>
          <w:szCs w:val="28"/>
          <w:lang w:val="en-US"/>
        </w:rPr>
      </w:pPr>
      <w:r w:rsidRPr="00500EAC">
        <w:rPr>
          <w:rFonts w:ascii="Arial" w:hAnsi="Arial" w:cs="Arial"/>
          <w:color w:val="002060"/>
          <w:sz w:val="28"/>
          <w:szCs w:val="28"/>
          <w:lang w:val="en-US"/>
        </w:rPr>
        <w:lastRenderedPageBreak/>
        <w:t>2025 Survey of Adlerian-Based Trainings and Practice</w:t>
      </w:r>
    </w:p>
    <w:p w14:paraId="04CB5A4D" w14:textId="68B07F6E" w:rsidR="005A3E6F" w:rsidRPr="004F0EFE" w:rsidRDefault="00086E2B" w:rsidP="004F0EFE">
      <w:pPr>
        <w:spacing w:after="240"/>
        <w:rPr>
          <w:rFonts w:ascii="Arial" w:hAnsi="Arial" w:cs="Arial"/>
          <w:color w:val="002060"/>
          <w:lang w:val="en-US"/>
        </w:rPr>
      </w:pPr>
      <w:r w:rsidRPr="00500EAC">
        <w:rPr>
          <w:rFonts w:ascii="Arial" w:hAnsi="Arial" w:cs="Arial"/>
          <w:color w:val="002060"/>
          <w:lang w:val="en-US"/>
        </w:rPr>
        <w:t>Date of interview ..............................................................................................................</w:t>
      </w:r>
    </w:p>
    <w:p w14:paraId="198CA84B" w14:textId="4B8A981F" w:rsidR="00086E2B" w:rsidRPr="00500EAC" w:rsidRDefault="005A3E6F" w:rsidP="004F0EFE">
      <w:pPr>
        <w:spacing w:after="120"/>
        <w:rPr>
          <w:rFonts w:ascii="Arial" w:hAnsi="Arial" w:cs="Arial"/>
          <w:lang w:val="en-US"/>
        </w:rPr>
      </w:pPr>
      <w:r w:rsidRPr="00500EAC">
        <w:rPr>
          <w:rFonts w:ascii="Arial" w:hAnsi="Arial" w:cs="Arial"/>
          <w:lang w:val="en-US"/>
        </w:rPr>
        <w:t xml:space="preserve">1. Name of Training </w:t>
      </w:r>
      <w:r w:rsidR="00086E2B" w:rsidRPr="00500EAC">
        <w:rPr>
          <w:rFonts w:ascii="Arial" w:hAnsi="Arial" w:cs="Arial"/>
          <w:lang w:val="en-US"/>
        </w:rPr>
        <w:t>/</w:t>
      </w:r>
      <w:r w:rsidRPr="00500EAC">
        <w:rPr>
          <w:rFonts w:ascii="Arial" w:hAnsi="Arial" w:cs="Arial"/>
          <w:lang w:val="en-US"/>
        </w:rPr>
        <w:t xml:space="preserve"> Practice: </w:t>
      </w:r>
      <w:r w:rsidR="00086E2B" w:rsidRPr="00500EAC">
        <w:rPr>
          <w:rFonts w:ascii="Arial" w:hAnsi="Arial" w:cs="Arial"/>
          <w:lang w:val="en-US"/>
        </w:rPr>
        <w:t>.........................................................................................</w:t>
      </w:r>
    </w:p>
    <w:p w14:paraId="3EFBAD32" w14:textId="1EFACD82" w:rsidR="00086E2B" w:rsidRPr="00500EAC" w:rsidRDefault="00086E2B" w:rsidP="004F0EFE">
      <w:pPr>
        <w:spacing w:after="120"/>
        <w:rPr>
          <w:rFonts w:ascii="Arial" w:hAnsi="Arial" w:cs="Arial"/>
          <w:lang w:val="en-US"/>
        </w:rPr>
      </w:pPr>
      <w:r w:rsidRPr="00500EAC">
        <w:rPr>
          <w:rFonts w:ascii="Arial" w:hAnsi="Arial" w:cs="Arial"/>
          <w:lang w:val="en-US"/>
        </w:rPr>
        <w:t>2. Name of respondent: ....................................................................................................</w:t>
      </w:r>
    </w:p>
    <w:p w14:paraId="6FEDAB6A" w14:textId="00598D61" w:rsidR="00654995" w:rsidRDefault="00654995" w:rsidP="004F0EFE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2.1</w:t>
      </w:r>
      <w:r w:rsidR="00086E2B" w:rsidRPr="00500EAC">
        <w:rPr>
          <w:rFonts w:ascii="Arial" w:hAnsi="Arial" w:cs="Arial"/>
          <w:lang w:val="en-US"/>
        </w:rPr>
        <w:t xml:space="preserve"> Title</w:t>
      </w:r>
      <w:r w:rsidR="00EA31EE">
        <w:rPr>
          <w:rFonts w:ascii="Arial" w:hAnsi="Arial" w:cs="Arial"/>
          <w:lang w:val="en-US"/>
        </w:rPr>
        <w:t xml:space="preserve"> </w:t>
      </w:r>
      <w:r w:rsidR="00086E2B" w:rsidRPr="00500EAC">
        <w:rPr>
          <w:rFonts w:ascii="Arial" w:hAnsi="Arial" w:cs="Arial"/>
          <w:lang w:val="en-US"/>
        </w:rPr>
        <w:t>/</w:t>
      </w:r>
      <w:r w:rsidR="00EA31EE">
        <w:rPr>
          <w:rFonts w:ascii="Arial" w:hAnsi="Arial" w:cs="Arial"/>
          <w:lang w:val="en-US"/>
        </w:rPr>
        <w:t xml:space="preserve"> </w:t>
      </w:r>
      <w:r w:rsidR="00086E2B" w:rsidRPr="00500EAC">
        <w:rPr>
          <w:rFonts w:ascii="Arial" w:hAnsi="Arial" w:cs="Arial"/>
          <w:lang w:val="en-US"/>
        </w:rPr>
        <w:t>role in training /</w:t>
      </w:r>
      <w:r w:rsidR="001F3E43">
        <w:rPr>
          <w:rFonts w:ascii="Arial" w:hAnsi="Arial" w:cs="Arial"/>
          <w:lang w:val="en-US"/>
        </w:rPr>
        <w:t xml:space="preserve"> </w:t>
      </w:r>
      <w:r w:rsidR="00086E2B" w:rsidRPr="00500EAC">
        <w:rPr>
          <w:rFonts w:ascii="Arial" w:hAnsi="Arial" w:cs="Arial"/>
          <w:lang w:val="en-US"/>
        </w:rPr>
        <w:t>practice ...............................</w:t>
      </w:r>
      <w:r>
        <w:rPr>
          <w:rFonts w:ascii="Arial" w:hAnsi="Arial" w:cs="Arial"/>
          <w:lang w:val="en-US"/>
        </w:rPr>
        <w:t>....................................................</w:t>
      </w:r>
    </w:p>
    <w:p w14:paraId="1646E9C3" w14:textId="4A7117CD" w:rsidR="005A3E6F" w:rsidRDefault="00654995" w:rsidP="004F0EFE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 Academic q</w:t>
      </w:r>
      <w:r w:rsidR="00540742">
        <w:rPr>
          <w:rFonts w:ascii="Arial" w:hAnsi="Arial" w:cs="Arial"/>
          <w:lang w:val="en-US"/>
        </w:rPr>
        <w:t>ualifications................................</w:t>
      </w:r>
      <w:r>
        <w:rPr>
          <w:rFonts w:ascii="Arial" w:hAnsi="Arial" w:cs="Arial"/>
          <w:lang w:val="en-US"/>
        </w:rPr>
        <w:t>...............................................................</w:t>
      </w:r>
    </w:p>
    <w:p w14:paraId="56413291" w14:textId="00F8235B" w:rsidR="00654995" w:rsidRPr="00500EAC" w:rsidRDefault="00654995" w:rsidP="004F0EFE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2.3 Professional qualifications...........................................................................................</w:t>
      </w:r>
    </w:p>
    <w:p w14:paraId="64962190" w14:textId="02B47C7D" w:rsidR="007B1903" w:rsidRPr="004F0EFE" w:rsidRDefault="00654995" w:rsidP="007A00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="005A3E6F" w:rsidRPr="00500EAC">
        <w:rPr>
          <w:rFonts w:ascii="Arial" w:hAnsi="Arial" w:cs="Arial"/>
          <w:lang w:val="en-US"/>
        </w:rPr>
        <w:t xml:space="preserve">. </w:t>
      </w:r>
      <w:r w:rsidR="007B3771">
        <w:rPr>
          <w:rFonts w:ascii="Arial" w:hAnsi="Arial" w:cs="Arial"/>
          <w:lang w:val="en-US"/>
        </w:rPr>
        <w:t xml:space="preserve">What certificate </w:t>
      </w:r>
      <w:r w:rsidR="00142E6C">
        <w:rPr>
          <w:rFonts w:ascii="Arial" w:hAnsi="Arial" w:cs="Arial"/>
          <w:lang w:val="en-US"/>
        </w:rPr>
        <w:t>and/or</w:t>
      </w:r>
      <w:r w:rsidR="007B3771">
        <w:rPr>
          <w:rFonts w:ascii="Arial" w:hAnsi="Arial" w:cs="Arial"/>
          <w:lang w:val="en-US"/>
        </w:rPr>
        <w:t xml:space="preserve"> diploma is </w:t>
      </w:r>
      <w:r w:rsidR="007B1903">
        <w:rPr>
          <w:rFonts w:ascii="Arial" w:hAnsi="Arial" w:cs="Arial"/>
          <w:lang w:val="en-US"/>
        </w:rPr>
        <w:t>conferred</w:t>
      </w:r>
      <w:r w:rsidR="00EA31E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by the</w:t>
      </w:r>
      <w:r w:rsidR="00EA31EE">
        <w:rPr>
          <w:rFonts w:ascii="Arial" w:hAnsi="Arial" w:cs="Arial"/>
          <w:lang w:val="en-US"/>
        </w:rPr>
        <w:t xml:space="preserve"> training</w:t>
      </w:r>
      <w:r>
        <w:rPr>
          <w:rFonts w:ascii="Arial" w:hAnsi="Arial" w:cs="Arial"/>
          <w:lang w:val="en-US"/>
        </w:rPr>
        <w:t xml:space="preserve"> program</w:t>
      </w:r>
      <w:r w:rsidR="007B1903">
        <w:rPr>
          <w:rFonts w:ascii="Arial" w:hAnsi="Arial" w:cs="Arial"/>
          <w:lang w:val="en-US"/>
        </w:rPr>
        <w:t xml:space="preserve"> (all that apply)</w:t>
      </w:r>
      <w:r w:rsidR="00142E6C">
        <w:rPr>
          <w:rFonts w:ascii="Arial" w:hAnsi="Arial" w:cs="Arial"/>
          <w:lang w:val="en-US"/>
        </w:rPr>
        <w:t xml:space="preserve">. </w:t>
      </w:r>
      <w:r w:rsidR="001F3E43">
        <w:rPr>
          <w:rFonts w:ascii="Arial" w:hAnsi="Arial" w:cs="Arial"/>
          <w:lang w:val="en-US"/>
        </w:rPr>
        <w:t>Are</w:t>
      </w:r>
      <w:r w:rsidR="00142E6C">
        <w:rPr>
          <w:rFonts w:ascii="Arial" w:hAnsi="Arial" w:cs="Arial"/>
          <w:lang w:val="en-US"/>
        </w:rPr>
        <w:t xml:space="preserve"> there</w:t>
      </w:r>
      <w:r w:rsidR="001F3E43">
        <w:rPr>
          <w:rFonts w:ascii="Arial" w:hAnsi="Arial" w:cs="Arial"/>
          <w:lang w:val="en-US"/>
        </w:rPr>
        <w:t xml:space="preserve"> </w:t>
      </w:r>
      <w:r w:rsidR="00142E6C">
        <w:rPr>
          <w:rFonts w:ascii="Arial" w:hAnsi="Arial" w:cs="Arial"/>
          <w:lang w:val="en-US"/>
        </w:rPr>
        <w:t xml:space="preserve">internal accreditation, and/or </w:t>
      </w:r>
      <w:r w:rsidR="001F3E43">
        <w:rPr>
          <w:rFonts w:ascii="Arial" w:hAnsi="Arial" w:cs="Arial"/>
          <w:lang w:val="en-US"/>
        </w:rPr>
        <w:t xml:space="preserve">external accreditation, </w:t>
      </w:r>
      <w:r w:rsidR="00142E6C">
        <w:rPr>
          <w:rFonts w:ascii="Arial" w:hAnsi="Arial" w:cs="Arial"/>
          <w:lang w:val="en-US"/>
        </w:rPr>
        <w:t xml:space="preserve">certification or </w:t>
      </w:r>
      <w:proofErr w:type="gramStart"/>
      <w:r w:rsidR="00142E6C">
        <w:rPr>
          <w:rFonts w:ascii="Arial" w:hAnsi="Arial" w:cs="Arial"/>
          <w:lang w:val="en-US"/>
        </w:rPr>
        <w:t>licensure</w:t>
      </w:r>
      <w:proofErr w:type="gramEnd"/>
    </w:p>
    <w:p w14:paraId="6535323F" w14:textId="77777777" w:rsidR="005A3E6F" w:rsidRPr="00500EAC" w:rsidRDefault="005A3E6F" w:rsidP="007A00CB">
      <w:pPr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297"/>
        <w:gridCol w:w="2105"/>
        <w:gridCol w:w="2715"/>
      </w:tblGrid>
      <w:tr w:rsidR="009127F8" w:rsidRPr="00500EAC" w14:paraId="741D3CED" w14:textId="20A3FF90" w:rsidTr="00142E6C">
        <w:tc>
          <w:tcPr>
            <w:tcW w:w="3964" w:type="dxa"/>
          </w:tcPr>
          <w:p w14:paraId="0699F2A7" w14:textId="48D72FF2" w:rsidR="00A0367F" w:rsidRPr="00500EAC" w:rsidRDefault="007B37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Certificate / Diploma</w:t>
            </w:r>
          </w:p>
        </w:tc>
        <w:tc>
          <w:tcPr>
            <w:tcW w:w="1297" w:type="dxa"/>
          </w:tcPr>
          <w:p w14:paraId="27BF356A" w14:textId="65608BCE" w:rsidR="00A0367F" w:rsidRPr="00500EAC" w:rsidRDefault="004430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Certificate</w:t>
            </w:r>
            <w:r w:rsidR="00A0367F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2105" w:type="dxa"/>
          </w:tcPr>
          <w:p w14:paraId="6D70E511" w14:textId="411F5C8C" w:rsidR="00A0367F" w:rsidRPr="00500EAC" w:rsidRDefault="004430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Diploma</w:t>
            </w:r>
          </w:p>
        </w:tc>
        <w:tc>
          <w:tcPr>
            <w:tcW w:w="2715" w:type="dxa"/>
          </w:tcPr>
          <w:p w14:paraId="2C2572AE" w14:textId="77777777" w:rsidR="00142E6C" w:rsidRDefault="007B37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Accreditation</w:t>
            </w:r>
            <w:r w:rsidR="00142E6C">
              <w:rPr>
                <w:rFonts w:ascii="Arial" w:hAnsi="Arial" w:cs="Arial"/>
                <w:lang w:val="en-US"/>
              </w:rPr>
              <w:t>,</w:t>
            </w:r>
          </w:p>
          <w:p w14:paraId="4E8FECF6" w14:textId="2266D338" w:rsidR="00A0367F" w:rsidRDefault="003F293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Certif</w:t>
            </w:r>
            <w:r w:rsidR="00A900F6">
              <w:rPr>
                <w:rFonts w:ascii="Arial" w:hAnsi="Arial" w:cs="Arial"/>
                <w:lang w:val="en-US"/>
              </w:rPr>
              <w:t>ication</w:t>
            </w:r>
            <w:r w:rsidR="00142E6C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Licens</w:t>
            </w:r>
            <w:r w:rsidR="00A900F6">
              <w:rPr>
                <w:rFonts w:ascii="Arial" w:hAnsi="Arial" w:cs="Arial"/>
                <w:lang w:val="en-US"/>
              </w:rPr>
              <w:t>ure</w:t>
            </w:r>
          </w:p>
        </w:tc>
      </w:tr>
      <w:tr w:rsidR="009127F8" w:rsidRPr="00500EAC" w14:paraId="08A95878" w14:textId="77777777" w:rsidTr="00142E6C">
        <w:tc>
          <w:tcPr>
            <w:tcW w:w="3964" w:type="dxa"/>
            <w:shd w:val="clear" w:color="auto" w:fill="E7E6E6" w:themeFill="background2"/>
          </w:tcPr>
          <w:p w14:paraId="3054F9B2" w14:textId="77777777" w:rsidR="00A900F6" w:rsidRDefault="00A900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46FBE374" w14:textId="77777777" w:rsidR="00A900F6" w:rsidRDefault="00A900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851B60D" w14:textId="40370ADB" w:rsidR="00A900F6" w:rsidRDefault="00142E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Internal / external</w:t>
            </w:r>
          </w:p>
        </w:tc>
        <w:tc>
          <w:tcPr>
            <w:tcW w:w="2715" w:type="dxa"/>
          </w:tcPr>
          <w:p w14:paraId="01C1F38F" w14:textId="085E58A4" w:rsidR="00A900F6" w:rsidRDefault="00142E6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A900F6">
              <w:rPr>
                <w:rFonts w:ascii="Arial" w:hAnsi="Arial" w:cs="Arial"/>
                <w:lang w:val="en-US"/>
              </w:rPr>
              <w:t xml:space="preserve">nternal / </w:t>
            </w:r>
            <w:r>
              <w:rPr>
                <w:rFonts w:ascii="Arial" w:hAnsi="Arial" w:cs="Arial"/>
                <w:lang w:val="en-US"/>
              </w:rPr>
              <w:t>e</w:t>
            </w:r>
            <w:r w:rsidR="00A900F6">
              <w:rPr>
                <w:rFonts w:ascii="Arial" w:hAnsi="Arial" w:cs="Arial"/>
                <w:lang w:val="en-US"/>
              </w:rPr>
              <w:t>xternal?</w:t>
            </w:r>
          </w:p>
        </w:tc>
      </w:tr>
      <w:tr w:rsidR="009127F8" w:rsidRPr="00500EAC" w14:paraId="1B7BCF5C" w14:textId="0282754F" w:rsidTr="00142E6C">
        <w:tc>
          <w:tcPr>
            <w:tcW w:w="3964" w:type="dxa"/>
          </w:tcPr>
          <w:p w14:paraId="44D57E04" w14:textId="3E6519C2" w:rsidR="00A0367F" w:rsidRPr="00500EAC" w:rsidRDefault="00A0367F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a. coaching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5FDF2853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0F1AF463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61DB064E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</w:tr>
      <w:tr w:rsidR="009127F8" w:rsidRPr="00500EAC" w14:paraId="7AA605AC" w14:textId="2A8DB76E" w:rsidTr="00142E6C">
        <w:tc>
          <w:tcPr>
            <w:tcW w:w="3964" w:type="dxa"/>
          </w:tcPr>
          <w:p w14:paraId="77CEAC5F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b. counseling</w:t>
            </w:r>
          </w:p>
        </w:tc>
        <w:tc>
          <w:tcPr>
            <w:tcW w:w="1297" w:type="dxa"/>
          </w:tcPr>
          <w:p w14:paraId="59ADCF1E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7BEF92A1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19C2C052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</w:tr>
      <w:tr w:rsidR="009127F8" w:rsidRPr="00500EAC" w14:paraId="3DC17C47" w14:textId="5F58B698" w:rsidTr="00142E6C">
        <w:tc>
          <w:tcPr>
            <w:tcW w:w="3964" w:type="dxa"/>
          </w:tcPr>
          <w:p w14:paraId="4E34816F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c. psychotherapy</w:t>
            </w:r>
          </w:p>
        </w:tc>
        <w:tc>
          <w:tcPr>
            <w:tcW w:w="1297" w:type="dxa"/>
          </w:tcPr>
          <w:p w14:paraId="1364DB5D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1F4030B1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6961D6E2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</w:tr>
      <w:tr w:rsidR="009127F8" w:rsidRPr="00500EAC" w14:paraId="3BAFB278" w14:textId="697D8AFE" w:rsidTr="00142E6C">
        <w:tc>
          <w:tcPr>
            <w:tcW w:w="3964" w:type="dxa"/>
          </w:tcPr>
          <w:p w14:paraId="42C97999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d. psychodynamic psychotherapy</w:t>
            </w:r>
          </w:p>
        </w:tc>
        <w:tc>
          <w:tcPr>
            <w:tcW w:w="1297" w:type="dxa"/>
          </w:tcPr>
          <w:p w14:paraId="078DCAC7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65A8FAA6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104A2BE3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</w:tr>
      <w:tr w:rsidR="009127F8" w:rsidRPr="00500EAC" w14:paraId="5BA36A00" w14:textId="08824F60" w:rsidTr="00142E6C">
        <w:tc>
          <w:tcPr>
            <w:tcW w:w="3964" w:type="dxa"/>
          </w:tcPr>
          <w:p w14:paraId="5E5E705F" w14:textId="3E4D1DDF" w:rsidR="00A0367F" w:rsidRPr="00500EAC" w:rsidRDefault="00A0367F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e. psychoanaly</w:t>
            </w:r>
            <w:r w:rsidR="0044306F">
              <w:rPr>
                <w:rFonts w:ascii="Arial" w:hAnsi="Arial" w:cs="Arial"/>
                <w:lang w:val="en-US"/>
              </w:rPr>
              <w:t>tic</w:t>
            </w:r>
          </w:p>
        </w:tc>
        <w:tc>
          <w:tcPr>
            <w:tcW w:w="1297" w:type="dxa"/>
          </w:tcPr>
          <w:p w14:paraId="2CDA3400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4A099D8B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0A2BDA4A" w14:textId="77777777" w:rsidR="00A0367F" w:rsidRPr="00500EAC" w:rsidRDefault="00A0367F">
            <w:pPr>
              <w:rPr>
                <w:rFonts w:ascii="Arial" w:hAnsi="Arial" w:cs="Arial"/>
                <w:lang w:val="en-US"/>
              </w:rPr>
            </w:pPr>
          </w:p>
        </w:tc>
      </w:tr>
      <w:tr w:rsidR="009127F8" w:rsidRPr="00500EAC" w14:paraId="037CFAA3" w14:textId="77777777" w:rsidTr="00142E6C">
        <w:tc>
          <w:tcPr>
            <w:tcW w:w="3964" w:type="dxa"/>
          </w:tcPr>
          <w:p w14:paraId="5DDE243B" w14:textId="107D197B" w:rsidR="001C39FD" w:rsidRPr="00500EAC" w:rsidRDefault="001C39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f. child psychotherapy</w:t>
            </w:r>
          </w:p>
        </w:tc>
        <w:tc>
          <w:tcPr>
            <w:tcW w:w="1297" w:type="dxa"/>
          </w:tcPr>
          <w:p w14:paraId="2E20C6FF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3A7EFD21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34C1A252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</w:tr>
      <w:tr w:rsidR="009127F8" w:rsidRPr="00500EAC" w14:paraId="2D0502E5" w14:textId="77777777" w:rsidTr="00142E6C">
        <w:tc>
          <w:tcPr>
            <w:tcW w:w="3964" w:type="dxa"/>
          </w:tcPr>
          <w:p w14:paraId="1CEFDB2F" w14:textId="6AB50B7E" w:rsidR="00540742" w:rsidRPr="00500EAC" w:rsidRDefault="001C39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</w:t>
            </w:r>
            <w:r w:rsidR="00540742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systems and family therapy</w:t>
            </w:r>
          </w:p>
        </w:tc>
        <w:tc>
          <w:tcPr>
            <w:tcW w:w="1297" w:type="dxa"/>
          </w:tcPr>
          <w:p w14:paraId="38B84BE7" w14:textId="77777777" w:rsidR="00540742" w:rsidRPr="00500EAC" w:rsidRDefault="0054074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1144AEBE" w14:textId="77777777" w:rsidR="00540742" w:rsidRPr="00500EAC" w:rsidRDefault="0054074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12F06FFD" w14:textId="77777777" w:rsidR="00540742" w:rsidRPr="00500EAC" w:rsidRDefault="00540742">
            <w:pPr>
              <w:rPr>
                <w:rFonts w:ascii="Arial" w:hAnsi="Arial" w:cs="Arial"/>
                <w:lang w:val="en-US"/>
              </w:rPr>
            </w:pPr>
          </w:p>
        </w:tc>
      </w:tr>
      <w:tr w:rsidR="009127F8" w:rsidRPr="00500EAC" w14:paraId="31DE9540" w14:textId="77777777" w:rsidTr="00142E6C">
        <w:tc>
          <w:tcPr>
            <w:tcW w:w="3964" w:type="dxa"/>
          </w:tcPr>
          <w:p w14:paraId="3011067B" w14:textId="473C214B" w:rsidR="001C39FD" w:rsidRDefault="001C39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h. </w:t>
            </w:r>
            <w:proofErr w:type="gramStart"/>
            <w:r>
              <w:rPr>
                <w:rFonts w:ascii="Arial" w:hAnsi="Arial" w:cs="Arial"/>
                <w:lang w:val="en-US"/>
              </w:rPr>
              <w:t>couples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therapy</w:t>
            </w:r>
          </w:p>
        </w:tc>
        <w:tc>
          <w:tcPr>
            <w:tcW w:w="1297" w:type="dxa"/>
          </w:tcPr>
          <w:p w14:paraId="18325C4D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5F0BB19D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5EA9C45A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</w:tr>
      <w:tr w:rsidR="009127F8" w:rsidRPr="00500EAC" w14:paraId="02E5AC3B" w14:textId="77777777" w:rsidTr="00142E6C">
        <w:tc>
          <w:tcPr>
            <w:tcW w:w="3964" w:type="dxa"/>
          </w:tcPr>
          <w:p w14:paraId="1F284626" w14:textId="4930F225" w:rsidR="001C39FD" w:rsidRDefault="001C39FD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lang w:val="en-US"/>
              </w:rPr>
              <w:t>. group dynamics and therapy</w:t>
            </w:r>
          </w:p>
        </w:tc>
        <w:tc>
          <w:tcPr>
            <w:tcW w:w="1297" w:type="dxa"/>
          </w:tcPr>
          <w:p w14:paraId="6717D946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18F7387C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5F3EAFA8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</w:tr>
      <w:tr w:rsidR="007B3771" w:rsidRPr="00500EAC" w14:paraId="0E21AA26" w14:textId="77777777" w:rsidTr="00142E6C">
        <w:tc>
          <w:tcPr>
            <w:tcW w:w="3964" w:type="dxa"/>
          </w:tcPr>
          <w:p w14:paraId="2AC96640" w14:textId="7BB49F0E" w:rsidR="007B3771" w:rsidRDefault="007B37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j. clinical psychology</w:t>
            </w:r>
          </w:p>
        </w:tc>
        <w:tc>
          <w:tcPr>
            <w:tcW w:w="1297" w:type="dxa"/>
          </w:tcPr>
          <w:p w14:paraId="0B647175" w14:textId="77777777" w:rsidR="007B3771" w:rsidRPr="00500EAC" w:rsidRDefault="007B37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27613E91" w14:textId="77777777" w:rsidR="007B3771" w:rsidRPr="00500EAC" w:rsidRDefault="007B37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58AA08D5" w14:textId="77777777" w:rsidR="007B3771" w:rsidRPr="00500EAC" w:rsidRDefault="007B3771">
            <w:pPr>
              <w:rPr>
                <w:rFonts w:ascii="Arial" w:hAnsi="Arial" w:cs="Arial"/>
                <w:lang w:val="en-US"/>
              </w:rPr>
            </w:pPr>
          </w:p>
        </w:tc>
      </w:tr>
      <w:tr w:rsidR="009127F8" w:rsidRPr="00500EAC" w14:paraId="39478BD5" w14:textId="77777777" w:rsidTr="00142E6C">
        <w:tc>
          <w:tcPr>
            <w:tcW w:w="3964" w:type="dxa"/>
          </w:tcPr>
          <w:p w14:paraId="7F8F31A3" w14:textId="47E85B5B" w:rsidR="001C39FD" w:rsidRDefault="007B37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</w:t>
            </w:r>
            <w:r w:rsidR="001C39FD">
              <w:rPr>
                <w:rFonts w:ascii="Arial" w:hAnsi="Arial" w:cs="Arial"/>
                <w:lang w:val="en-US"/>
              </w:rPr>
              <w:t>. other</w:t>
            </w:r>
            <w:r w:rsidR="00654995">
              <w:rPr>
                <w:rFonts w:ascii="Arial" w:hAnsi="Arial" w:cs="Arial"/>
                <w:lang w:val="en-US"/>
              </w:rPr>
              <w:t>, please specify</w:t>
            </w:r>
          </w:p>
        </w:tc>
        <w:tc>
          <w:tcPr>
            <w:tcW w:w="1297" w:type="dxa"/>
          </w:tcPr>
          <w:p w14:paraId="33703253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05" w:type="dxa"/>
          </w:tcPr>
          <w:p w14:paraId="72477A95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5" w:type="dxa"/>
          </w:tcPr>
          <w:p w14:paraId="3B369D91" w14:textId="77777777" w:rsidR="001C39FD" w:rsidRPr="00500EAC" w:rsidRDefault="001C39F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DC20642" w14:textId="0E121604" w:rsidR="00654995" w:rsidRDefault="00654995" w:rsidP="00BC5812">
      <w:pPr>
        <w:pStyle w:val="ListParagraph"/>
        <w:spacing w:after="120"/>
        <w:ind w:left="0"/>
        <w:rPr>
          <w:rFonts w:ascii="Arial" w:hAnsi="Arial" w:cs="Arial"/>
          <w:lang w:val="en-US"/>
        </w:rPr>
      </w:pPr>
    </w:p>
    <w:p w14:paraId="6C275637" w14:textId="38CEC3C8" w:rsidR="002015D7" w:rsidRDefault="002015D7" w:rsidP="002015D7">
      <w:pPr>
        <w:pStyle w:val="ListParagraph"/>
        <w:spacing w:after="120"/>
        <w:ind w:left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Adlerian texts required / recommended </w:t>
      </w:r>
      <w:r w:rsidR="00A47B75">
        <w:rPr>
          <w:rFonts w:ascii="Arial" w:hAnsi="Arial" w:cs="Arial"/>
          <w:lang w:val="en-US"/>
        </w:rPr>
        <w:t>within</w:t>
      </w:r>
      <w:r>
        <w:rPr>
          <w:rFonts w:ascii="Arial" w:hAnsi="Arial" w:cs="Arial"/>
          <w:lang w:val="en-US"/>
        </w:rPr>
        <w:t xml:space="preserve"> the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1844"/>
      </w:tblGrid>
      <w:tr w:rsidR="00A47B75" w14:paraId="4F91BE20" w14:textId="29981A55" w:rsidTr="00A47B75">
        <w:trPr>
          <w:trHeight w:val="299"/>
        </w:trPr>
        <w:tc>
          <w:tcPr>
            <w:tcW w:w="4957" w:type="dxa"/>
          </w:tcPr>
          <w:p w14:paraId="3BC7D1DE" w14:textId="76861A81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Texts*</w:t>
            </w:r>
          </w:p>
        </w:tc>
        <w:tc>
          <w:tcPr>
            <w:tcW w:w="1842" w:type="dxa"/>
          </w:tcPr>
          <w:p w14:paraId="7BCB0D35" w14:textId="3E8B38A4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Required</w:t>
            </w:r>
          </w:p>
        </w:tc>
        <w:tc>
          <w:tcPr>
            <w:tcW w:w="1844" w:type="dxa"/>
          </w:tcPr>
          <w:p w14:paraId="37C6A91C" w14:textId="0717B4A8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Recommended</w:t>
            </w:r>
          </w:p>
        </w:tc>
      </w:tr>
      <w:tr w:rsidR="00A47B75" w14:paraId="1CEC9312" w14:textId="14E11FDC" w:rsidTr="00A47B75">
        <w:tc>
          <w:tcPr>
            <w:tcW w:w="4957" w:type="dxa"/>
          </w:tcPr>
          <w:p w14:paraId="2537B6C8" w14:textId="07672C91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Ansbacher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lang w:val="en-US"/>
              </w:rPr>
              <w:t>Ansbacher</w:t>
            </w:r>
            <w:proofErr w:type="spellEnd"/>
          </w:p>
        </w:tc>
        <w:tc>
          <w:tcPr>
            <w:tcW w:w="1842" w:type="dxa"/>
          </w:tcPr>
          <w:p w14:paraId="656BE960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</w:tcPr>
          <w:p w14:paraId="77E4F617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  <w:tr w:rsidR="00A47B75" w14:paraId="669FBE2E" w14:textId="77777777" w:rsidTr="00A47B75">
        <w:tc>
          <w:tcPr>
            <w:tcW w:w="4957" w:type="dxa"/>
          </w:tcPr>
          <w:p w14:paraId="6A805019" w14:textId="70503813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Nervous Character</w:t>
            </w:r>
          </w:p>
        </w:tc>
        <w:tc>
          <w:tcPr>
            <w:tcW w:w="1842" w:type="dxa"/>
          </w:tcPr>
          <w:p w14:paraId="578DB103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</w:tcPr>
          <w:p w14:paraId="71CCA970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  <w:tr w:rsidR="00A47B75" w14:paraId="6480FFE9" w14:textId="77777777" w:rsidTr="00A47B75">
        <w:tc>
          <w:tcPr>
            <w:tcW w:w="4957" w:type="dxa"/>
          </w:tcPr>
          <w:p w14:paraId="30E86E42" w14:textId="631BD224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Study of Organ Inferio</w:t>
            </w:r>
            <w:r w:rsidR="00B20841">
              <w:rPr>
                <w:rFonts w:ascii="Arial" w:hAnsi="Arial" w:cs="Arial"/>
                <w:lang w:val="en-US"/>
              </w:rPr>
              <w:t>rity</w:t>
            </w:r>
          </w:p>
        </w:tc>
        <w:tc>
          <w:tcPr>
            <w:tcW w:w="1842" w:type="dxa"/>
          </w:tcPr>
          <w:p w14:paraId="5FDAB7DC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</w:tcPr>
          <w:p w14:paraId="64CC6F1D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  <w:tr w:rsidR="00A47B75" w14:paraId="09AACE31" w14:textId="7F5FC6B1" w:rsidTr="00A47B75">
        <w:tc>
          <w:tcPr>
            <w:tcW w:w="4957" w:type="dxa"/>
          </w:tcPr>
          <w:p w14:paraId="3AD2DE40" w14:textId="692F6D16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Problems of Neurosis</w:t>
            </w:r>
          </w:p>
        </w:tc>
        <w:tc>
          <w:tcPr>
            <w:tcW w:w="1842" w:type="dxa"/>
          </w:tcPr>
          <w:p w14:paraId="46A50661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</w:tcPr>
          <w:p w14:paraId="43F29BDE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  <w:tr w:rsidR="00A47B75" w14:paraId="12D0700D" w14:textId="483065A4" w:rsidTr="00A47B75">
        <w:tc>
          <w:tcPr>
            <w:tcW w:w="4957" w:type="dxa"/>
          </w:tcPr>
          <w:p w14:paraId="78B4F128" w14:textId="43FA7C1D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Science of Living</w:t>
            </w:r>
          </w:p>
        </w:tc>
        <w:tc>
          <w:tcPr>
            <w:tcW w:w="1842" w:type="dxa"/>
          </w:tcPr>
          <w:p w14:paraId="5094970C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</w:tcPr>
          <w:p w14:paraId="6F738996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  <w:tr w:rsidR="00A47B75" w14:paraId="0236898A" w14:textId="77777777" w:rsidTr="00A47B75">
        <w:tc>
          <w:tcPr>
            <w:tcW w:w="4957" w:type="dxa"/>
          </w:tcPr>
          <w:p w14:paraId="7A0EAE25" w14:textId="03EEBA88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Henry Stein’s Annotated works of Adler</w:t>
            </w:r>
          </w:p>
        </w:tc>
        <w:tc>
          <w:tcPr>
            <w:tcW w:w="1842" w:type="dxa"/>
          </w:tcPr>
          <w:p w14:paraId="203BAADE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</w:tcPr>
          <w:p w14:paraId="2C16D001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  <w:tr w:rsidR="00A47B75" w14:paraId="68BA2A49" w14:textId="77777777" w:rsidTr="00A47B75">
        <w:tc>
          <w:tcPr>
            <w:tcW w:w="4957" w:type="dxa"/>
          </w:tcPr>
          <w:p w14:paraId="0337A0FC" w14:textId="2406E909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Annotated works of Adler in German</w:t>
            </w:r>
          </w:p>
        </w:tc>
        <w:tc>
          <w:tcPr>
            <w:tcW w:w="1842" w:type="dxa"/>
          </w:tcPr>
          <w:p w14:paraId="08278618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</w:tcPr>
          <w:p w14:paraId="6F4FF014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  <w:tr w:rsidR="00A47B75" w14:paraId="42F481AC" w14:textId="4A6255CF" w:rsidTr="00A47B75">
        <w:tc>
          <w:tcPr>
            <w:tcW w:w="4957" w:type="dxa"/>
          </w:tcPr>
          <w:p w14:paraId="61675B71" w14:textId="123F372D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Other, please specify</w:t>
            </w:r>
          </w:p>
        </w:tc>
        <w:tc>
          <w:tcPr>
            <w:tcW w:w="1842" w:type="dxa"/>
          </w:tcPr>
          <w:p w14:paraId="552BEB25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</w:tcPr>
          <w:p w14:paraId="10E8D644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  <w:tr w:rsidR="00A47B75" w14:paraId="386722AB" w14:textId="77777777" w:rsidTr="00A47B75">
        <w:tc>
          <w:tcPr>
            <w:tcW w:w="4957" w:type="dxa"/>
          </w:tcPr>
          <w:p w14:paraId="2CFD6374" w14:textId="755C054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Other, please specify</w:t>
            </w:r>
          </w:p>
        </w:tc>
        <w:tc>
          <w:tcPr>
            <w:tcW w:w="1842" w:type="dxa"/>
          </w:tcPr>
          <w:p w14:paraId="0FDD2738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</w:tcPr>
          <w:p w14:paraId="32364D29" w14:textId="77777777" w:rsidR="00A47B75" w:rsidRDefault="00A47B75" w:rsidP="00A47B75">
            <w:pPr>
              <w:pStyle w:val="ListParagraph"/>
              <w:ind w:left="0"/>
              <w:contextualSpacing w:val="0"/>
              <w:rPr>
                <w:rFonts w:ascii="Arial" w:hAnsi="Arial" w:cs="Arial"/>
                <w:lang w:val="en-US"/>
              </w:rPr>
            </w:pPr>
          </w:p>
        </w:tc>
      </w:tr>
    </w:tbl>
    <w:p w14:paraId="3654C05C" w14:textId="77777777" w:rsidR="002015D7" w:rsidRDefault="002015D7" w:rsidP="002015D7">
      <w:pPr>
        <w:pStyle w:val="ListParagraph"/>
        <w:spacing w:after="120"/>
        <w:ind w:left="0"/>
        <w:contextualSpacing w:val="0"/>
        <w:rPr>
          <w:rFonts w:ascii="Arial" w:hAnsi="Arial" w:cs="Arial"/>
          <w:lang w:val="en-US"/>
        </w:rPr>
      </w:pPr>
    </w:p>
    <w:p w14:paraId="0646B2BE" w14:textId="2073AD74" w:rsidR="00086E2B" w:rsidRPr="00777552" w:rsidRDefault="002015D7" w:rsidP="00777552">
      <w:pPr>
        <w:pStyle w:val="ListParagraph"/>
        <w:spacing w:after="120"/>
        <w:ind w:left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 w:rsidR="00086E2B" w:rsidRPr="00500EAC">
        <w:rPr>
          <w:rFonts w:ascii="Arial" w:hAnsi="Arial" w:cs="Arial"/>
          <w:lang w:val="en-US"/>
        </w:rPr>
        <w:t xml:space="preserve">. </w:t>
      </w:r>
      <w:r w:rsidR="003C306B" w:rsidRPr="004F0517">
        <w:rPr>
          <w:rFonts w:ascii="Arial" w:eastAsia="Times New Roman" w:hAnsi="Arial" w:cs="Arial"/>
          <w:color w:val="000000"/>
          <w:sz w:val="27"/>
          <w:szCs w:val="27"/>
        </w:rPr>
        <w:t>Is the training part of a university course or of equal or higher level?</w:t>
      </w:r>
      <w:r w:rsidR="00086E2B" w:rsidRPr="00500EAC">
        <w:rPr>
          <w:rFonts w:ascii="Arial" w:hAnsi="Arial" w:cs="Arial"/>
          <w:lang w:val="en-US"/>
        </w:rPr>
        <w:t xml:space="preserve">  No....</w:t>
      </w:r>
      <w:r w:rsidR="00086E2B" w:rsidRPr="00500EAC">
        <w:rPr>
          <w:rFonts w:ascii="Arial" w:hAnsi="Arial" w:cs="Arial"/>
          <w:lang w:val="en-US"/>
        </w:rPr>
        <w:tab/>
        <w:t xml:space="preserve">Yes.... </w:t>
      </w:r>
    </w:p>
    <w:p w14:paraId="53D0AF2B" w14:textId="35769213" w:rsidR="00086E2B" w:rsidRPr="00500EAC" w:rsidRDefault="00086E2B" w:rsidP="007079BB">
      <w:pPr>
        <w:pStyle w:val="ListParagraph"/>
        <w:rPr>
          <w:rFonts w:ascii="Arial" w:hAnsi="Arial" w:cs="Arial"/>
          <w:lang w:val="en-US"/>
        </w:rPr>
      </w:pPr>
      <w:r w:rsidRPr="00500EAC">
        <w:rPr>
          <w:rFonts w:ascii="Arial" w:hAnsi="Arial" w:cs="Arial"/>
          <w:lang w:val="en-US"/>
        </w:rPr>
        <w:t xml:space="preserve">If yes, </w:t>
      </w:r>
      <w:r w:rsidR="005B4875">
        <w:rPr>
          <w:rFonts w:ascii="Arial" w:hAnsi="Arial" w:cs="Arial"/>
          <w:lang w:val="en-US"/>
        </w:rPr>
        <w:t xml:space="preserve">conferring </w:t>
      </w:r>
      <w:r w:rsidRPr="00500EAC">
        <w:rPr>
          <w:rFonts w:ascii="Arial" w:hAnsi="Arial" w:cs="Arial"/>
          <w:lang w:val="en-US"/>
        </w:rPr>
        <w:t>wh</w:t>
      </w:r>
      <w:r w:rsidR="005B4875">
        <w:rPr>
          <w:rFonts w:ascii="Arial" w:hAnsi="Arial" w:cs="Arial"/>
          <w:lang w:val="en-US"/>
        </w:rPr>
        <w:t>ich</w:t>
      </w:r>
      <w:r w:rsidRPr="00500EAC">
        <w:rPr>
          <w:rFonts w:ascii="Arial" w:hAnsi="Arial" w:cs="Arial"/>
          <w:lang w:val="en-US"/>
        </w:rPr>
        <w:t xml:space="preserve"> associated academic degree</w:t>
      </w:r>
      <w:r w:rsidR="005B4875">
        <w:rPr>
          <w:rFonts w:ascii="Arial" w:hAnsi="Arial" w:cs="Arial"/>
          <w:lang w:val="en-US"/>
        </w:rPr>
        <w:t>(s)</w:t>
      </w:r>
      <w:r w:rsidRPr="00500EAC">
        <w:rPr>
          <w:rFonts w:ascii="Arial" w:hAnsi="Arial" w:cs="Arial"/>
          <w:lang w:val="en-US"/>
        </w:rPr>
        <w:t>?</w:t>
      </w:r>
    </w:p>
    <w:p w14:paraId="047838ED" w14:textId="1B783756" w:rsidR="00086E2B" w:rsidRPr="007B1903" w:rsidRDefault="00086E2B" w:rsidP="007079BB">
      <w:pPr>
        <w:pStyle w:val="ListParagraph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23"/>
        <w:gridCol w:w="850"/>
      </w:tblGrid>
      <w:tr w:rsidR="00086E2B" w:rsidRPr="00500EAC" w14:paraId="61C3514D" w14:textId="77777777" w:rsidTr="007079BB">
        <w:tc>
          <w:tcPr>
            <w:tcW w:w="3823" w:type="dxa"/>
          </w:tcPr>
          <w:p w14:paraId="22C74F07" w14:textId="56B80AFD" w:rsidR="00086E2B" w:rsidRPr="007B1903" w:rsidRDefault="007B1903" w:rsidP="007B1903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a. BA / BSc</w:t>
            </w:r>
          </w:p>
        </w:tc>
        <w:tc>
          <w:tcPr>
            <w:tcW w:w="850" w:type="dxa"/>
          </w:tcPr>
          <w:p w14:paraId="532F89B9" w14:textId="77777777" w:rsidR="00086E2B" w:rsidRPr="00500EAC" w:rsidRDefault="00086E2B" w:rsidP="00F12A7E">
            <w:pPr>
              <w:rPr>
                <w:rFonts w:ascii="Arial" w:hAnsi="Arial" w:cs="Arial"/>
                <w:lang w:val="en-US"/>
              </w:rPr>
            </w:pPr>
          </w:p>
        </w:tc>
      </w:tr>
      <w:tr w:rsidR="007B1903" w:rsidRPr="00500EAC" w14:paraId="50CEF26F" w14:textId="77777777" w:rsidTr="007079BB">
        <w:tc>
          <w:tcPr>
            <w:tcW w:w="3823" w:type="dxa"/>
          </w:tcPr>
          <w:p w14:paraId="6E1BC3C9" w14:textId="1AF58A24" w:rsidR="007B1903" w:rsidRPr="00500EAC" w:rsidRDefault="007B1903" w:rsidP="00F12A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b. MA /MSc</w:t>
            </w:r>
          </w:p>
        </w:tc>
        <w:tc>
          <w:tcPr>
            <w:tcW w:w="850" w:type="dxa"/>
          </w:tcPr>
          <w:p w14:paraId="3A32FADE" w14:textId="77777777" w:rsidR="007B1903" w:rsidRPr="00500EAC" w:rsidRDefault="007B1903" w:rsidP="00F12A7E">
            <w:pPr>
              <w:rPr>
                <w:rFonts w:ascii="Arial" w:hAnsi="Arial" w:cs="Arial"/>
                <w:lang w:val="en-US"/>
              </w:rPr>
            </w:pPr>
          </w:p>
        </w:tc>
      </w:tr>
      <w:tr w:rsidR="00086E2B" w:rsidRPr="00500EAC" w14:paraId="54D72196" w14:textId="77777777" w:rsidTr="007079BB">
        <w:tc>
          <w:tcPr>
            <w:tcW w:w="3823" w:type="dxa"/>
          </w:tcPr>
          <w:p w14:paraId="1D12E1AC" w14:textId="22C196AC" w:rsidR="00086E2B" w:rsidRPr="00500EAC" w:rsidRDefault="007B1903" w:rsidP="00F12A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c. PhD</w:t>
            </w:r>
          </w:p>
        </w:tc>
        <w:tc>
          <w:tcPr>
            <w:tcW w:w="850" w:type="dxa"/>
          </w:tcPr>
          <w:p w14:paraId="78685022" w14:textId="77777777" w:rsidR="00086E2B" w:rsidRPr="00500EAC" w:rsidRDefault="00086E2B" w:rsidP="00F12A7E">
            <w:pPr>
              <w:rPr>
                <w:rFonts w:ascii="Arial" w:hAnsi="Arial" w:cs="Arial"/>
                <w:lang w:val="en-US"/>
              </w:rPr>
            </w:pPr>
          </w:p>
        </w:tc>
      </w:tr>
      <w:tr w:rsidR="00086E2B" w:rsidRPr="00500EAC" w14:paraId="45BDD212" w14:textId="77777777" w:rsidTr="007079BB">
        <w:tc>
          <w:tcPr>
            <w:tcW w:w="3823" w:type="dxa"/>
          </w:tcPr>
          <w:p w14:paraId="67CAB29B" w14:textId="5846F1E2" w:rsidR="00086E2B" w:rsidRPr="00500EAC" w:rsidRDefault="007B1903" w:rsidP="00F12A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r w:rsidR="00086E2B" w:rsidRPr="00500EAC">
              <w:rPr>
                <w:rFonts w:ascii="Arial" w:hAnsi="Arial" w:cs="Arial"/>
                <w:lang w:val="en-US"/>
              </w:rPr>
              <w:t xml:space="preserve">. </w:t>
            </w:r>
            <w:r w:rsidR="00777552">
              <w:rPr>
                <w:rFonts w:ascii="Arial" w:hAnsi="Arial" w:cs="Arial"/>
                <w:lang w:val="en-US"/>
              </w:rPr>
              <w:t>O</w:t>
            </w:r>
            <w:r w:rsidR="00086E2B" w:rsidRPr="00500EAC">
              <w:rPr>
                <w:rFonts w:ascii="Arial" w:hAnsi="Arial" w:cs="Arial"/>
                <w:lang w:val="en-US"/>
              </w:rPr>
              <w:t>ther (please speci</w:t>
            </w:r>
            <w:r>
              <w:rPr>
                <w:rFonts w:ascii="Arial" w:hAnsi="Arial" w:cs="Arial"/>
                <w:lang w:val="en-US"/>
              </w:rPr>
              <w:t>f</w:t>
            </w:r>
            <w:r w:rsidR="00086E2B" w:rsidRPr="00500EAC">
              <w:rPr>
                <w:rFonts w:ascii="Arial" w:hAnsi="Arial" w:cs="Arial"/>
                <w:lang w:val="en-US"/>
              </w:rPr>
              <w:t>y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850" w:type="dxa"/>
          </w:tcPr>
          <w:p w14:paraId="6632CBB5" w14:textId="77777777" w:rsidR="00086E2B" w:rsidRPr="00500EAC" w:rsidRDefault="00086E2B" w:rsidP="00F12A7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494EA93" w14:textId="77777777" w:rsidR="00331870" w:rsidRPr="00154E91" w:rsidRDefault="00331870" w:rsidP="005A3E6F">
      <w:pPr>
        <w:pStyle w:val="ListParagraph"/>
        <w:ind w:left="0"/>
        <w:rPr>
          <w:rFonts w:ascii="Arial" w:hAnsi="Arial" w:cs="Arial"/>
          <w:sz w:val="10"/>
          <w:szCs w:val="10"/>
          <w:lang w:val="en-US"/>
        </w:rPr>
      </w:pPr>
    </w:p>
    <w:p w14:paraId="1A12A4C0" w14:textId="77777777" w:rsidR="00A47B75" w:rsidRDefault="00A47B75" w:rsidP="005A3E6F">
      <w:pPr>
        <w:pStyle w:val="ListParagraph"/>
        <w:ind w:left="0"/>
        <w:rPr>
          <w:rFonts w:ascii="Arial" w:hAnsi="Arial" w:cs="Arial"/>
          <w:lang w:val="en-US"/>
        </w:rPr>
      </w:pPr>
    </w:p>
    <w:p w14:paraId="2FF7CB0A" w14:textId="179068D6" w:rsidR="003145FD" w:rsidRPr="00500EAC" w:rsidRDefault="002015D7" w:rsidP="005A3E6F">
      <w:pPr>
        <w:pStyle w:val="ListParagraph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6</w:t>
      </w:r>
      <w:r w:rsidR="005A3E6F" w:rsidRPr="00500EAC">
        <w:rPr>
          <w:rFonts w:ascii="Arial" w:hAnsi="Arial" w:cs="Arial"/>
          <w:lang w:val="en-US"/>
        </w:rPr>
        <w:t xml:space="preserve">. In addition to Adlerian </w:t>
      </w:r>
      <w:r w:rsidR="003145FD" w:rsidRPr="00500EAC">
        <w:rPr>
          <w:rFonts w:ascii="Arial" w:hAnsi="Arial" w:cs="Arial"/>
          <w:lang w:val="en-US"/>
        </w:rPr>
        <w:t>theory and practice approaches</w:t>
      </w:r>
      <w:r w:rsidR="005A3E6F" w:rsidRPr="00500EAC">
        <w:rPr>
          <w:rFonts w:ascii="Arial" w:hAnsi="Arial" w:cs="Arial"/>
          <w:lang w:val="en-US"/>
        </w:rPr>
        <w:t xml:space="preserve">, please </w:t>
      </w:r>
      <w:r w:rsidR="003145FD" w:rsidRPr="00500EAC">
        <w:rPr>
          <w:rFonts w:ascii="Arial" w:hAnsi="Arial" w:cs="Arial"/>
          <w:lang w:val="en-US"/>
        </w:rPr>
        <w:t>specify other theories</w:t>
      </w:r>
      <w:r w:rsidR="00BC5812">
        <w:rPr>
          <w:rFonts w:ascii="Arial" w:hAnsi="Arial" w:cs="Arial"/>
          <w:lang w:val="en-US"/>
        </w:rPr>
        <w:t>,</w:t>
      </w:r>
      <w:r w:rsidR="003145FD" w:rsidRPr="00500EAC">
        <w:rPr>
          <w:rFonts w:ascii="Arial" w:hAnsi="Arial" w:cs="Arial"/>
          <w:lang w:val="en-US"/>
        </w:rPr>
        <w:t xml:space="preserve"> practice approaches </w:t>
      </w:r>
      <w:r w:rsidR="00BC5812">
        <w:rPr>
          <w:rFonts w:ascii="Arial" w:hAnsi="Arial" w:cs="Arial"/>
          <w:lang w:val="en-US"/>
        </w:rPr>
        <w:t xml:space="preserve">and techniques </w:t>
      </w:r>
      <w:r w:rsidR="003145FD" w:rsidRPr="00500EAC">
        <w:rPr>
          <w:rFonts w:ascii="Arial" w:hAnsi="Arial" w:cs="Arial"/>
          <w:lang w:val="en-US"/>
        </w:rPr>
        <w:t xml:space="preserve">that inform the training and </w:t>
      </w:r>
      <w:r w:rsidR="00086E2B" w:rsidRPr="00500EAC">
        <w:rPr>
          <w:rFonts w:ascii="Arial" w:hAnsi="Arial" w:cs="Arial"/>
          <w:lang w:val="en-US"/>
        </w:rPr>
        <w:t>to what extent</w:t>
      </w:r>
      <w:r w:rsidR="003145FD" w:rsidRPr="00500EAC">
        <w:rPr>
          <w:rFonts w:ascii="Arial" w:hAnsi="Arial" w:cs="Arial"/>
          <w:lang w:val="en-US"/>
        </w:rPr>
        <w:t>:</w:t>
      </w:r>
    </w:p>
    <w:p w14:paraId="50351CF8" w14:textId="77777777" w:rsidR="00331870" w:rsidRPr="00500EAC" w:rsidRDefault="00331870" w:rsidP="005A3E6F">
      <w:pPr>
        <w:pStyle w:val="ListParagraph"/>
        <w:ind w:left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134"/>
        <w:gridCol w:w="1418"/>
        <w:gridCol w:w="1417"/>
      </w:tblGrid>
      <w:tr w:rsidR="00331870" w:rsidRPr="00500EAC" w14:paraId="20A1A534" w14:textId="77777777" w:rsidTr="00FC0A9B">
        <w:tc>
          <w:tcPr>
            <w:tcW w:w="3397" w:type="dxa"/>
          </w:tcPr>
          <w:p w14:paraId="20A523DF" w14:textId="0D0DA9F5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 xml:space="preserve"> </w:t>
            </w:r>
            <w:r w:rsidR="0096197D">
              <w:rPr>
                <w:rFonts w:ascii="Arial" w:hAnsi="Arial" w:cs="Arial"/>
                <w:lang w:val="en-US"/>
              </w:rPr>
              <w:t>Theory/Practice Approaches</w:t>
            </w:r>
          </w:p>
        </w:tc>
        <w:tc>
          <w:tcPr>
            <w:tcW w:w="1404" w:type="dxa"/>
          </w:tcPr>
          <w:p w14:paraId="7A5DEA50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Substantial</w:t>
            </w:r>
          </w:p>
        </w:tc>
        <w:tc>
          <w:tcPr>
            <w:tcW w:w="1134" w:type="dxa"/>
          </w:tcPr>
          <w:p w14:paraId="7FF30A20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Definite</w:t>
            </w:r>
          </w:p>
        </w:tc>
        <w:tc>
          <w:tcPr>
            <w:tcW w:w="1418" w:type="dxa"/>
          </w:tcPr>
          <w:p w14:paraId="29D872A0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Somewhat</w:t>
            </w:r>
          </w:p>
        </w:tc>
        <w:tc>
          <w:tcPr>
            <w:tcW w:w="1417" w:type="dxa"/>
          </w:tcPr>
          <w:p w14:paraId="6FB2277C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Not at all</w:t>
            </w:r>
          </w:p>
        </w:tc>
      </w:tr>
      <w:tr w:rsidR="00331870" w:rsidRPr="00500EAC" w14:paraId="303513F6" w14:textId="77777777" w:rsidTr="00FC0A9B">
        <w:tc>
          <w:tcPr>
            <w:tcW w:w="3397" w:type="dxa"/>
          </w:tcPr>
          <w:p w14:paraId="744B77C1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a. Freudian</w:t>
            </w:r>
          </w:p>
        </w:tc>
        <w:tc>
          <w:tcPr>
            <w:tcW w:w="1404" w:type="dxa"/>
          </w:tcPr>
          <w:p w14:paraId="0E3E2C57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237B796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2E8AAEE3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964198E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331870" w:rsidRPr="00500EAC" w14:paraId="19E1F20C" w14:textId="77777777" w:rsidTr="00FC0A9B">
        <w:tc>
          <w:tcPr>
            <w:tcW w:w="3397" w:type="dxa"/>
          </w:tcPr>
          <w:p w14:paraId="7F4B80C1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>b. Humanistic</w:t>
            </w:r>
          </w:p>
        </w:tc>
        <w:tc>
          <w:tcPr>
            <w:tcW w:w="1404" w:type="dxa"/>
          </w:tcPr>
          <w:p w14:paraId="0E977BC1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64735688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37CB7AD2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43394D9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331870" w:rsidRPr="00500EAC" w14:paraId="7AD506CC" w14:textId="77777777" w:rsidTr="00FC0A9B">
        <w:tc>
          <w:tcPr>
            <w:tcW w:w="3397" w:type="dxa"/>
          </w:tcPr>
          <w:p w14:paraId="0C0F6618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  <w:r w:rsidRPr="00500EAC">
              <w:rPr>
                <w:rFonts w:ascii="Arial" w:hAnsi="Arial" w:cs="Arial"/>
                <w:lang w:val="en-US"/>
              </w:rPr>
              <w:t xml:space="preserve">c. </w:t>
            </w:r>
            <w:proofErr w:type="spellStart"/>
            <w:r w:rsidRPr="00500EAC">
              <w:rPr>
                <w:rFonts w:ascii="Arial" w:hAnsi="Arial" w:cs="Arial"/>
                <w:lang w:val="en-US"/>
              </w:rPr>
              <w:t>Dreikursian</w:t>
            </w:r>
            <w:proofErr w:type="spellEnd"/>
          </w:p>
        </w:tc>
        <w:tc>
          <w:tcPr>
            <w:tcW w:w="1404" w:type="dxa"/>
          </w:tcPr>
          <w:p w14:paraId="45CC4EE1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9FAF55D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3BA3D2A4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6D4BFF6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331870" w:rsidRPr="00500EAC" w14:paraId="2A1BF6A9" w14:textId="77777777" w:rsidTr="00FC0A9B">
        <w:tc>
          <w:tcPr>
            <w:tcW w:w="3397" w:type="dxa"/>
          </w:tcPr>
          <w:p w14:paraId="5972B66C" w14:textId="3888652F" w:rsidR="00331870" w:rsidRPr="00500EAC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r w:rsidR="00331870" w:rsidRPr="00500EAC">
              <w:rPr>
                <w:rFonts w:ascii="Arial" w:hAnsi="Arial" w:cs="Arial"/>
                <w:lang w:val="en-US"/>
              </w:rPr>
              <w:t>. Jungian</w:t>
            </w:r>
          </w:p>
        </w:tc>
        <w:tc>
          <w:tcPr>
            <w:tcW w:w="1404" w:type="dxa"/>
          </w:tcPr>
          <w:p w14:paraId="20CD1FE2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84CE1FD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38868C4A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CC0C395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331870" w:rsidRPr="00500EAC" w14:paraId="6CF5A6F6" w14:textId="77777777" w:rsidTr="00FC0A9B">
        <w:tc>
          <w:tcPr>
            <w:tcW w:w="3397" w:type="dxa"/>
          </w:tcPr>
          <w:p w14:paraId="0DD26878" w14:textId="55EFC36C" w:rsidR="00331870" w:rsidRPr="00500EAC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="00331870" w:rsidRPr="00500EAC">
              <w:rPr>
                <w:rFonts w:ascii="Arial" w:hAnsi="Arial" w:cs="Arial"/>
                <w:lang w:val="en-US"/>
              </w:rPr>
              <w:t>. Kleinian</w:t>
            </w:r>
          </w:p>
        </w:tc>
        <w:tc>
          <w:tcPr>
            <w:tcW w:w="1404" w:type="dxa"/>
          </w:tcPr>
          <w:p w14:paraId="5BFE8A79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F133DB7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303375B1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136C378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086E2B" w:rsidRPr="00500EAC" w14:paraId="6C42B2DE" w14:textId="77777777" w:rsidTr="00FC0A9B">
        <w:tc>
          <w:tcPr>
            <w:tcW w:w="3397" w:type="dxa"/>
          </w:tcPr>
          <w:p w14:paraId="7C039D85" w14:textId="65C5244D" w:rsidR="00086E2B" w:rsidRPr="00500EAC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="00086E2B" w:rsidRPr="00500EAC">
              <w:rPr>
                <w:rFonts w:ascii="Arial" w:hAnsi="Arial" w:cs="Arial"/>
                <w:lang w:val="en-US"/>
              </w:rPr>
              <w:t>. CB</w:t>
            </w:r>
            <w:r w:rsidR="00500EAC" w:rsidRPr="00500EAC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 xml:space="preserve"> / Schema</w:t>
            </w:r>
          </w:p>
        </w:tc>
        <w:tc>
          <w:tcPr>
            <w:tcW w:w="1404" w:type="dxa"/>
          </w:tcPr>
          <w:p w14:paraId="31BEEC6E" w14:textId="77777777" w:rsidR="00086E2B" w:rsidRPr="00500EAC" w:rsidRDefault="00086E2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4810E35" w14:textId="77777777" w:rsidR="00086E2B" w:rsidRPr="00500EAC" w:rsidRDefault="00086E2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660ABD5A" w14:textId="77777777" w:rsidR="00086E2B" w:rsidRPr="00500EAC" w:rsidRDefault="00086E2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50F0514" w14:textId="77777777" w:rsidR="00086E2B" w:rsidRPr="00500EAC" w:rsidRDefault="00086E2B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FC0A9B" w:rsidRPr="00500EAC" w14:paraId="5BF31615" w14:textId="77777777" w:rsidTr="00FC0A9B">
        <w:tc>
          <w:tcPr>
            <w:tcW w:w="3397" w:type="dxa"/>
          </w:tcPr>
          <w:p w14:paraId="4EE5AE97" w14:textId="6D1D1C73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g. Systems &amp; Family Therapy</w:t>
            </w:r>
          </w:p>
        </w:tc>
        <w:tc>
          <w:tcPr>
            <w:tcW w:w="1404" w:type="dxa"/>
          </w:tcPr>
          <w:p w14:paraId="5C67B93C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23A1F99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5ADADA2A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8F07632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FC0A9B" w:rsidRPr="00500EAC" w14:paraId="0FB9A65C" w14:textId="77777777" w:rsidTr="00FC0A9B">
        <w:tc>
          <w:tcPr>
            <w:tcW w:w="3397" w:type="dxa"/>
          </w:tcPr>
          <w:p w14:paraId="48599852" w14:textId="7B550985" w:rsidR="00FC0A9B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h. Group dynamics/Therapy</w:t>
            </w:r>
          </w:p>
        </w:tc>
        <w:tc>
          <w:tcPr>
            <w:tcW w:w="1404" w:type="dxa"/>
          </w:tcPr>
          <w:p w14:paraId="30356C57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C8A12B6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27FC8013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CCA15F9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FC0A9B" w:rsidRPr="00500EAC" w14:paraId="374145E5" w14:textId="77777777" w:rsidTr="00FC0A9B">
        <w:tc>
          <w:tcPr>
            <w:tcW w:w="3397" w:type="dxa"/>
          </w:tcPr>
          <w:p w14:paraId="152B9FE8" w14:textId="2C1C7AED" w:rsidR="00FC0A9B" w:rsidRDefault="00FC0A9B" w:rsidP="008E242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lang w:val="en-US"/>
              </w:rPr>
              <w:t>. Couples Therapy</w:t>
            </w:r>
          </w:p>
        </w:tc>
        <w:tc>
          <w:tcPr>
            <w:tcW w:w="1404" w:type="dxa"/>
          </w:tcPr>
          <w:p w14:paraId="45A247F2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DAEDF62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38BCB5F4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A9D1527" w14:textId="77777777" w:rsidR="00FC0A9B" w:rsidRPr="00500EAC" w:rsidRDefault="00FC0A9B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331870" w:rsidRPr="00500EAC" w14:paraId="634C1B2D" w14:textId="77777777" w:rsidTr="00FC0A9B">
        <w:tc>
          <w:tcPr>
            <w:tcW w:w="3397" w:type="dxa"/>
          </w:tcPr>
          <w:p w14:paraId="27131970" w14:textId="56C509F4" w:rsidR="00331870" w:rsidRPr="00500EAC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</w:t>
            </w:r>
            <w:r w:rsidR="00331870" w:rsidRPr="00500EAC">
              <w:rPr>
                <w:rFonts w:ascii="Arial" w:hAnsi="Arial" w:cs="Arial"/>
                <w:lang w:val="en-US"/>
              </w:rPr>
              <w:t xml:space="preserve">. </w:t>
            </w:r>
            <w:r w:rsidR="00500EAC" w:rsidRPr="00500EAC">
              <w:rPr>
                <w:rFonts w:ascii="Arial" w:hAnsi="Arial" w:cs="Arial"/>
                <w:lang w:val="en-US"/>
              </w:rPr>
              <w:t xml:space="preserve"> </w:t>
            </w:r>
            <w:r w:rsidR="00540742">
              <w:rPr>
                <w:rFonts w:ascii="Arial" w:hAnsi="Arial" w:cs="Arial"/>
                <w:lang w:val="en-US"/>
              </w:rPr>
              <w:t>Art Therapy</w:t>
            </w:r>
          </w:p>
        </w:tc>
        <w:tc>
          <w:tcPr>
            <w:tcW w:w="1404" w:type="dxa"/>
          </w:tcPr>
          <w:p w14:paraId="22C3B116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86D52D6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250FBE46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80357CC" w14:textId="77777777" w:rsidR="00331870" w:rsidRPr="00500EAC" w:rsidRDefault="00331870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500EAC" w:rsidRPr="00500EAC" w14:paraId="1433EA66" w14:textId="77777777" w:rsidTr="00FC0A9B">
        <w:tc>
          <w:tcPr>
            <w:tcW w:w="3397" w:type="dxa"/>
          </w:tcPr>
          <w:p w14:paraId="40D857F3" w14:textId="252A0530" w:rsidR="00500EAC" w:rsidRPr="00500EAC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</w:t>
            </w:r>
            <w:r w:rsidR="00500EAC" w:rsidRPr="00500EAC">
              <w:rPr>
                <w:rFonts w:ascii="Arial" w:hAnsi="Arial" w:cs="Arial"/>
                <w:lang w:val="en-US"/>
              </w:rPr>
              <w:t xml:space="preserve">. </w:t>
            </w:r>
            <w:r w:rsidR="00540742">
              <w:rPr>
                <w:rFonts w:ascii="Arial" w:hAnsi="Arial" w:cs="Arial"/>
                <w:lang w:val="en-US"/>
              </w:rPr>
              <w:t>Music Therapy</w:t>
            </w:r>
          </w:p>
        </w:tc>
        <w:tc>
          <w:tcPr>
            <w:tcW w:w="1404" w:type="dxa"/>
          </w:tcPr>
          <w:p w14:paraId="46B2EC27" w14:textId="77777777" w:rsidR="00500EAC" w:rsidRPr="00500EAC" w:rsidRDefault="00500EAC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91A7D11" w14:textId="77777777" w:rsidR="00500EAC" w:rsidRPr="00500EAC" w:rsidRDefault="00500EAC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683CDA67" w14:textId="77777777" w:rsidR="00500EAC" w:rsidRPr="00500EAC" w:rsidRDefault="00500EAC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1938A79" w14:textId="77777777" w:rsidR="00500EAC" w:rsidRPr="00500EAC" w:rsidRDefault="00500EAC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540742" w:rsidRPr="00500EAC" w14:paraId="1A96B143" w14:textId="77777777" w:rsidTr="00FC0A9B">
        <w:tc>
          <w:tcPr>
            <w:tcW w:w="3397" w:type="dxa"/>
          </w:tcPr>
          <w:p w14:paraId="6F854900" w14:textId="579C9964" w:rsidR="00540742" w:rsidRPr="00500EAC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</w:t>
            </w:r>
            <w:r w:rsidR="00540742">
              <w:rPr>
                <w:rFonts w:ascii="Arial" w:hAnsi="Arial" w:cs="Arial"/>
                <w:lang w:val="en-US"/>
              </w:rPr>
              <w:t>. Drama Therapy</w:t>
            </w:r>
          </w:p>
        </w:tc>
        <w:tc>
          <w:tcPr>
            <w:tcW w:w="1404" w:type="dxa"/>
          </w:tcPr>
          <w:p w14:paraId="674E650E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587C531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04A4D35A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24CE269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500EAC" w:rsidRPr="00500EAC" w14:paraId="7DA452CA" w14:textId="77777777" w:rsidTr="00FC0A9B">
        <w:tc>
          <w:tcPr>
            <w:tcW w:w="3397" w:type="dxa"/>
          </w:tcPr>
          <w:p w14:paraId="67E9A085" w14:textId="23110B7A" w:rsidR="00500EAC" w:rsidRPr="00500EAC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</w:t>
            </w:r>
            <w:r w:rsidR="00500EAC" w:rsidRPr="00500EAC">
              <w:rPr>
                <w:rFonts w:ascii="Arial" w:hAnsi="Arial" w:cs="Arial"/>
                <w:lang w:val="en-US"/>
              </w:rPr>
              <w:t xml:space="preserve">. </w:t>
            </w:r>
            <w:r w:rsidR="00540742">
              <w:rPr>
                <w:rFonts w:ascii="Arial" w:hAnsi="Arial" w:cs="Arial"/>
                <w:lang w:val="en-US"/>
              </w:rPr>
              <w:t>Psychodrama</w:t>
            </w:r>
          </w:p>
        </w:tc>
        <w:tc>
          <w:tcPr>
            <w:tcW w:w="1404" w:type="dxa"/>
          </w:tcPr>
          <w:p w14:paraId="08C00CCD" w14:textId="77777777" w:rsidR="00500EAC" w:rsidRPr="00500EAC" w:rsidRDefault="00500EAC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AB7B8F6" w14:textId="77777777" w:rsidR="00500EAC" w:rsidRPr="00500EAC" w:rsidRDefault="00500EAC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053FA0D1" w14:textId="77777777" w:rsidR="00500EAC" w:rsidRPr="00500EAC" w:rsidRDefault="00500EAC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5093788" w14:textId="77777777" w:rsidR="00500EAC" w:rsidRPr="00500EAC" w:rsidRDefault="00500EAC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540742" w:rsidRPr="00500EAC" w14:paraId="522F3239" w14:textId="77777777" w:rsidTr="00FC0A9B">
        <w:tc>
          <w:tcPr>
            <w:tcW w:w="3397" w:type="dxa"/>
          </w:tcPr>
          <w:p w14:paraId="41B9AA67" w14:textId="64B8AD0B" w:rsidR="00540742" w:rsidRPr="00500EAC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  <w:r w:rsidR="00540742">
              <w:rPr>
                <w:rFonts w:ascii="Arial" w:hAnsi="Arial" w:cs="Arial"/>
                <w:lang w:val="en-US"/>
              </w:rPr>
              <w:t>. Dance Therapy</w:t>
            </w:r>
          </w:p>
        </w:tc>
        <w:tc>
          <w:tcPr>
            <w:tcW w:w="1404" w:type="dxa"/>
          </w:tcPr>
          <w:p w14:paraId="0ACB0C9C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2AAF7252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27C18FBA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7B3A78A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BC5812" w:rsidRPr="00500EAC" w14:paraId="4B57B6D6" w14:textId="77777777" w:rsidTr="00FC0A9B">
        <w:tc>
          <w:tcPr>
            <w:tcW w:w="3397" w:type="dxa"/>
          </w:tcPr>
          <w:p w14:paraId="4CB8B592" w14:textId="16E13175" w:rsidR="00BC5812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  <w:r w:rsidR="00BC5812">
              <w:rPr>
                <w:rFonts w:ascii="Arial" w:hAnsi="Arial" w:cs="Arial"/>
                <w:lang w:val="en-US"/>
              </w:rPr>
              <w:t>. Mind-Body therapies</w:t>
            </w:r>
          </w:p>
        </w:tc>
        <w:tc>
          <w:tcPr>
            <w:tcW w:w="1404" w:type="dxa"/>
          </w:tcPr>
          <w:p w14:paraId="651A719C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2856A21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13454284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3158337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BC5812" w:rsidRPr="00500EAC" w14:paraId="01FB23AA" w14:textId="77777777" w:rsidTr="00FC0A9B">
        <w:tc>
          <w:tcPr>
            <w:tcW w:w="3397" w:type="dxa"/>
          </w:tcPr>
          <w:p w14:paraId="727654CB" w14:textId="3D0B4765" w:rsidR="00BC5812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="00BC5812">
              <w:rPr>
                <w:rFonts w:ascii="Arial" w:hAnsi="Arial" w:cs="Arial"/>
                <w:lang w:val="en-US"/>
              </w:rPr>
              <w:t>. Mindfulness</w:t>
            </w:r>
          </w:p>
        </w:tc>
        <w:tc>
          <w:tcPr>
            <w:tcW w:w="1404" w:type="dxa"/>
          </w:tcPr>
          <w:p w14:paraId="409FDBB8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FBCF1F1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1E9A8B10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9D5967E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540742" w:rsidRPr="00500EAC" w14:paraId="689296DF" w14:textId="77777777" w:rsidTr="00FC0A9B">
        <w:tc>
          <w:tcPr>
            <w:tcW w:w="3397" w:type="dxa"/>
          </w:tcPr>
          <w:p w14:paraId="7E4D12DA" w14:textId="07607C3A" w:rsidR="00540742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</w:t>
            </w:r>
            <w:r w:rsidR="00540742">
              <w:rPr>
                <w:rFonts w:ascii="Arial" w:hAnsi="Arial" w:cs="Arial"/>
                <w:lang w:val="en-US"/>
              </w:rPr>
              <w:t>. EMDR</w:t>
            </w:r>
          </w:p>
        </w:tc>
        <w:tc>
          <w:tcPr>
            <w:tcW w:w="1404" w:type="dxa"/>
          </w:tcPr>
          <w:p w14:paraId="6DD937CB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13E57AA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0FB5E469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00846D7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540742" w:rsidRPr="00500EAC" w14:paraId="4E91429C" w14:textId="77777777" w:rsidTr="00FC0A9B">
        <w:tc>
          <w:tcPr>
            <w:tcW w:w="3397" w:type="dxa"/>
          </w:tcPr>
          <w:p w14:paraId="051934D4" w14:textId="2B3FE32F" w:rsidR="00540742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="00540742">
              <w:rPr>
                <w:rFonts w:ascii="Arial" w:hAnsi="Arial" w:cs="Arial"/>
                <w:lang w:val="en-US"/>
              </w:rPr>
              <w:t>. Brain-spotting</w:t>
            </w:r>
          </w:p>
        </w:tc>
        <w:tc>
          <w:tcPr>
            <w:tcW w:w="1404" w:type="dxa"/>
          </w:tcPr>
          <w:p w14:paraId="330C5500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B25AC60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6F52D4BC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7B825DC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540742" w:rsidRPr="00500EAC" w14:paraId="60E46EE5" w14:textId="77777777" w:rsidTr="00FC0A9B">
        <w:tc>
          <w:tcPr>
            <w:tcW w:w="3397" w:type="dxa"/>
          </w:tcPr>
          <w:p w14:paraId="066E2B09" w14:textId="1C68E432" w:rsidR="00540742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 w:rsidR="00540742">
              <w:rPr>
                <w:rFonts w:ascii="Arial" w:hAnsi="Arial" w:cs="Arial"/>
                <w:lang w:val="en-US"/>
              </w:rPr>
              <w:t>. Sensorimotor</w:t>
            </w:r>
          </w:p>
        </w:tc>
        <w:tc>
          <w:tcPr>
            <w:tcW w:w="1404" w:type="dxa"/>
          </w:tcPr>
          <w:p w14:paraId="4B759D6F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7A2588C2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0CFC67BA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A23F7C0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540742" w:rsidRPr="00500EAC" w14:paraId="46F33EEA" w14:textId="77777777" w:rsidTr="00FC0A9B">
        <w:tc>
          <w:tcPr>
            <w:tcW w:w="3397" w:type="dxa"/>
          </w:tcPr>
          <w:p w14:paraId="06C0E914" w14:textId="546BEE93" w:rsidR="00540742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540742">
              <w:rPr>
                <w:rFonts w:ascii="Arial" w:hAnsi="Arial" w:cs="Arial"/>
                <w:lang w:val="en-US"/>
              </w:rPr>
              <w:t>. Neurofeedback</w:t>
            </w:r>
          </w:p>
        </w:tc>
        <w:tc>
          <w:tcPr>
            <w:tcW w:w="1404" w:type="dxa"/>
          </w:tcPr>
          <w:p w14:paraId="31BA648E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6B06F94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49B5725B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0F0F4FC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540742" w:rsidRPr="00500EAC" w14:paraId="08A9ACE4" w14:textId="77777777" w:rsidTr="00FC0A9B">
        <w:tc>
          <w:tcPr>
            <w:tcW w:w="3397" w:type="dxa"/>
          </w:tcPr>
          <w:p w14:paraId="2E141E50" w14:textId="2B872E08" w:rsidR="00540742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</w:t>
            </w:r>
            <w:r w:rsidR="00540742">
              <w:rPr>
                <w:rFonts w:ascii="Arial" w:hAnsi="Arial" w:cs="Arial"/>
                <w:lang w:val="en-US"/>
              </w:rPr>
              <w:t>. Deep Brain Reorienting</w:t>
            </w:r>
          </w:p>
        </w:tc>
        <w:tc>
          <w:tcPr>
            <w:tcW w:w="1404" w:type="dxa"/>
          </w:tcPr>
          <w:p w14:paraId="54DBB88E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C440318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28376B97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1273859" w14:textId="77777777" w:rsidR="00540742" w:rsidRPr="00500EAC" w:rsidRDefault="00540742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1C39FD" w:rsidRPr="00500EAC" w14:paraId="19FC7EBD" w14:textId="77777777" w:rsidTr="00FC0A9B">
        <w:tc>
          <w:tcPr>
            <w:tcW w:w="3397" w:type="dxa"/>
          </w:tcPr>
          <w:p w14:paraId="3EA368A0" w14:textId="22DEE4E9" w:rsidR="001C39FD" w:rsidRDefault="00FC0A9B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="001C39FD">
              <w:rPr>
                <w:rFonts w:ascii="Arial" w:hAnsi="Arial" w:cs="Arial"/>
                <w:lang w:val="en-US"/>
              </w:rPr>
              <w:t>. Play Therapy</w:t>
            </w:r>
          </w:p>
        </w:tc>
        <w:tc>
          <w:tcPr>
            <w:tcW w:w="1404" w:type="dxa"/>
          </w:tcPr>
          <w:p w14:paraId="1DF1A52F" w14:textId="77777777" w:rsidR="001C39FD" w:rsidRPr="00500EAC" w:rsidRDefault="001C39FD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A5AB47E" w14:textId="77777777" w:rsidR="001C39FD" w:rsidRPr="00500EAC" w:rsidRDefault="001C39FD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64CB3D5B" w14:textId="77777777" w:rsidR="001C39FD" w:rsidRPr="00500EAC" w:rsidRDefault="001C39FD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3FDC85D" w14:textId="77777777" w:rsidR="001C39FD" w:rsidRPr="00500EAC" w:rsidRDefault="001C39FD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1C39FD" w:rsidRPr="00500EAC" w14:paraId="2FC1A538" w14:textId="77777777" w:rsidTr="00FC0A9B">
        <w:tc>
          <w:tcPr>
            <w:tcW w:w="3397" w:type="dxa"/>
          </w:tcPr>
          <w:p w14:paraId="38AD2AA6" w14:textId="1E7FC445" w:rsidR="001C39FD" w:rsidRDefault="00961325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</w:t>
            </w:r>
            <w:r w:rsidR="001C39FD">
              <w:rPr>
                <w:rFonts w:ascii="Arial" w:hAnsi="Arial" w:cs="Arial"/>
                <w:lang w:val="en-US"/>
              </w:rPr>
              <w:t>. Clinical Supervision</w:t>
            </w:r>
          </w:p>
        </w:tc>
        <w:tc>
          <w:tcPr>
            <w:tcW w:w="1404" w:type="dxa"/>
          </w:tcPr>
          <w:p w14:paraId="6649E716" w14:textId="77777777" w:rsidR="001C39FD" w:rsidRPr="00500EAC" w:rsidRDefault="001C39FD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C332D74" w14:textId="77777777" w:rsidR="001C39FD" w:rsidRPr="00500EAC" w:rsidRDefault="001C39FD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12639BA7" w14:textId="77777777" w:rsidR="001C39FD" w:rsidRPr="00500EAC" w:rsidRDefault="001C39FD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2570759" w14:textId="77777777" w:rsidR="001C39FD" w:rsidRPr="00500EAC" w:rsidRDefault="001C39FD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8A7AC6" w:rsidRPr="00500EAC" w14:paraId="215E6F0E" w14:textId="77777777" w:rsidTr="00FC0A9B">
        <w:tc>
          <w:tcPr>
            <w:tcW w:w="3397" w:type="dxa"/>
          </w:tcPr>
          <w:p w14:paraId="37C26AFB" w14:textId="3F0DF57E" w:rsidR="008A7AC6" w:rsidRDefault="00961325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r w:rsidR="008A7AC6">
              <w:rPr>
                <w:rFonts w:ascii="Arial" w:hAnsi="Arial" w:cs="Arial"/>
                <w:lang w:val="en-US"/>
              </w:rPr>
              <w:t>. DSM-5TR</w:t>
            </w:r>
          </w:p>
        </w:tc>
        <w:tc>
          <w:tcPr>
            <w:tcW w:w="1404" w:type="dxa"/>
          </w:tcPr>
          <w:p w14:paraId="388EE22C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C87744B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538557EE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D8B3AE0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8A7AC6" w:rsidRPr="00500EAC" w14:paraId="0E6E3739" w14:textId="77777777" w:rsidTr="00FC0A9B">
        <w:tc>
          <w:tcPr>
            <w:tcW w:w="3397" w:type="dxa"/>
          </w:tcPr>
          <w:p w14:paraId="60BCB3A6" w14:textId="4412F89D" w:rsidR="008A7AC6" w:rsidRDefault="008E70AE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  <w:r w:rsidR="008A7AC6">
              <w:rPr>
                <w:rFonts w:ascii="Arial" w:hAnsi="Arial" w:cs="Arial"/>
                <w:lang w:val="en-US"/>
              </w:rPr>
              <w:t>. ICD-11</w:t>
            </w:r>
          </w:p>
        </w:tc>
        <w:tc>
          <w:tcPr>
            <w:tcW w:w="1404" w:type="dxa"/>
          </w:tcPr>
          <w:p w14:paraId="4244D274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654A7C3D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758D10AA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FC5482A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8A7AC6" w:rsidRPr="00500EAC" w14:paraId="3E500B8A" w14:textId="77777777" w:rsidTr="00FC0A9B">
        <w:tc>
          <w:tcPr>
            <w:tcW w:w="3397" w:type="dxa"/>
          </w:tcPr>
          <w:p w14:paraId="070F2F61" w14:textId="5BE03C5A" w:rsidR="008A7AC6" w:rsidRDefault="008E70AE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z. </w:t>
            </w:r>
            <w:r w:rsidR="008A7AC6">
              <w:rPr>
                <w:rFonts w:ascii="Arial" w:hAnsi="Arial" w:cs="Arial"/>
                <w:lang w:val="en-US"/>
              </w:rPr>
              <w:t>PDM-2</w:t>
            </w:r>
          </w:p>
        </w:tc>
        <w:tc>
          <w:tcPr>
            <w:tcW w:w="1404" w:type="dxa"/>
          </w:tcPr>
          <w:p w14:paraId="6C993DF4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DEAAFCD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3F67368C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5A461FD" w14:textId="77777777" w:rsidR="008A7AC6" w:rsidRPr="00500EAC" w:rsidRDefault="008A7AC6" w:rsidP="008E242C">
            <w:pPr>
              <w:rPr>
                <w:rFonts w:ascii="Arial" w:hAnsi="Arial" w:cs="Arial"/>
                <w:lang w:val="en-US"/>
              </w:rPr>
            </w:pPr>
          </w:p>
        </w:tc>
      </w:tr>
      <w:tr w:rsidR="00BC5812" w:rsidRPr="00500EAC" w14:paraId="1480B5C5" w14:textId="77777777" w:rsidTr="00FC0A9B">
        <w:tc>
          <w:tcPr>
            <w:tcW w:w="3397" w:type="dxa"/>
          </w:tcPr>
          <w:p w14:paraId="774BE845" w14:textId="6BAB43EC" w:rsidR="00BC5812" w:rsidRDefault="00777552" w:rsidP="008E24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  <w:r w:rsidR="00FC0A9B">
              <w:rPr>
                <w:rFonts w:ascii="Arial" w:hAnsi="Arial" w:cs="Arial"/>
                <w:lang w:val="en-US"/>
              </w:rPr>
              <w:t>ther please specify</w:t>
            </w:r>
          </w:p>
        </w:tc>
        <w:tc>
          <w:tcPr>
            <w:tcW w:w="1404" w:type="dxa"/>
          </w:tcPr>
          <w:p w14:paraId="361A9262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346E820F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0E8045BB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9FFC6F6" w14:textId="77777777" w:rsidR="00BC5812" w:rsidRPr="00500EAC" w:rsidRDefault="00BC5812" w:rsidP="008E242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1728CAB" w14:textId="77777777" w:rsidR="00EA31EE" w:rsidRPr="00154E91" w:rsidRDefault="00EA31EE" w:rsidP="005A3E6F">
      <w:pPr>
        <w:pStyle w:val="ListParagraph"/>
        <w:ind w:left="0"/>
        <w:rPr>
          <w:rFonts w:ascii="Arial" w:hAnsi="Arial" w:cs="Arial"/>
          <w:sz w:val="10"/>
          <w:szCs w:val="10"/>
          <w:lang w:val="en-US"/>
        </w:rPr>
      </w:pPr>
    </w:p>
    <w:p w14:paraId="78286CF3" w14:textId="425C5AE1" w:rsidR="00500EAC" w:rsidRDefault="002015D7" w:rsidP="00500EA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500EAC" w:rsidRPr="00500EAC">
        <w:rPr>
          <w:rFonts w:ascii="Arial" w:hAnsi="Arial" w:cs="Arial"/>
          <w:lang w:val="en-US"/>
        </w:rPr>
        <w:t xml:space="preserve">. </w:t>
      </w:r>
      <w:r w:rsidR="00500EAC">
        <w:rPr>
          <w:rFonts w:ascii="Arial" w:hAnsi="Arial" w:cs="Arial"/>
          <w:lang w:val="en-US"/>
        </w:rPr>
        <w:t>T</w:t>
      </w:r>
      <w:r w:rsidR="00500EAC" w:rsidRPr="00500EAC">
        <w:rPr>
          <w:rFonts w:ascii="Arial" w:hAnsi="Arial" w:cs="Arial"/>
          <w:lang w:val="en-US"/>
        </w:rPr>
        <w:t>raining</w:t>
      </w:r>
      <w:r w:rsidR="00500EAC">
        <w:rPr>
          <w:rFonts w:ascii="Arial" w:hAnsi="Arial" w:cs="Arial"/>
          <w:lang w:val="en-US"/>
        </w:rPr>
        <w:t xml:space="preserve"> requirements</w:t>
      </w:r>
      <w:r w:rsidR="00777552">
        <w:rPr>
          <w:rFonts w:ascii="Arial" w:hAnsi="Arial" w:cs="Arial"/>
          <w:lang w:val="en-US"/>
        </w:rPr>
        <w:t xml:space="preserve"> – Please describe</w:t>
      </w:r>
    </w:p>
    <w:p w14:paraId="3ABC439B" w14:textId="77777777" w:rsidR="00500EAC" w:rsidRPr="007079BB" w:rsidRDefault="00500EAC" w:rsidP="00500EAC">
      <w:pPr>
        <w:rPr>
          <w:rFonts w:ascii="Arial" w:hAnsi="Arial" w:cs="Arial"/>
          <w:sz w:val="10"/>
          <w:szCs w:val="10"/>
          <w:lang w:val="en-US"/>
        </w:rPr>
      </w:pPr>
    </w:p>
    <w:p w14:paraId="77AB5774" w14:textId="5D35E71D" w:rsidR="00500EAC" w:rsidRDefault="00500EAC" w:rsidP="00500EA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Years .......</w:t>
      </w:r>
      <w:r w:rsidR="004F0EFE">
        <w:rPr>
          <w:rFonts w:ascii="Arial" w:hAnsi="Arial" w:cs="Arial"/>
          <w:lang w:val="en-US"/>
        </w:rPr>
        <w:t>..</w:t>
      </w:r>
      <w:r w:rsidR="001C39FD">
        <w:rPr>
          <w:rFonts w:ascii="Arial" w:hAnsi="Arial" w:cs="Arial"/>
          <w:lang w:val="en-US"/>
        </w:rPr>
        <w:t xml:space="preserve">  Hours .........</w:t>
      </w:r>
    </w:p>
    <w:p w14:paraId="50269F7E" w14:textId="555161E0" w:rsidR="007A00CB" w:rsidRDefault="007A00CB" w:rsidP="007775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Minimum </w:t>
      </w:r>
      <w:r w:rsidR="00EA31EE">
        <w:rPr>
          <w:rFonts w:ascii="Arial" w:hAnsi="Arial" w:cs="Arial"/>
          <w:lang w:val="en-US"/>
        </w:rPr>
        <w:t>hours</w:t>
      </w:r>
      <w:r w:rsidR="00A0367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of theoretical and research study, and pre-practice assessments*</w:t>
      </w:r>
      <w:r w:rsidR="00EA31EE">
        <w:rPr>
          <w:rFonts w:ascii="Arial" w:hAnsi="Arial" w:cs="Arial"/>
          <w:lang w:val="en-US"/>
        </w:rPr>
        <w:t xml:space="preserve"> </w:t>
      </w:r>
      <w:r w:rsidR="00500EAC" w:rsidRPr="00500EAC">
        <w:rPr>
          <w:rFonts w:ascii="Arial" w:hAnsi="Arial" w:cs="Arial"/>
          <w:lang w:val="en-US"/>
        </w:rPr>
        <w:t>.......</w:t>
      </w:r>
      <w:r w:rsidR="00500EAC">
        <w:rPr>
          <w:rFonts w:ascii="Arial" w:hAnsi="Arial" w:cs="Arial"/>
          <w:lang w:val="en-US"/>
        </w:rPr>
        <w:t>.</w:t>
      </w:r>
      <w:r w:rsidR="004F0EFE">
        <w:rPr>
          <w:rFonts w:ascii="Arial" w:hAnsi="Arial" w:cs="Arial"/>
          <w:lang w:val="en-US"/>
        </w:rPr>
        <w:t>..</w:t>
      </w:r>
    </w:p>
    <w:p w14:paraId="2E24A4C5" w14:textId="77777777" w:rsidR="00777552" w:rsidRPr="00777552" w:rsidRDefault="00777552" w:rsidP="00777552">
      <w:pPr>
        <w:rPr>
          <w:rFonts w:ascii="Arial" w:hAnsi="Arial" w:cs="Arial"/>
          <w:sz w:val="10"/>
          <w:szCs w:val="10"/>
          <w:lang w:val="en-US"/>
        </w:rPr>
      </w:pPr>
    </w:p>
    <w:p w14:paraId="1118D269" w14:textId="5E5724AB" w:rsidR="00A0367F" w:rsidRDefault="007079BB" w:rsidP="00500EA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Trainee p</w:t>
      </w:r>
      <w:r w:rsidR="00500EAC" w:rsidRPr="00500EAC">
        <w:rPr>
          <w:rFonts w:ascii="Arial" w:hAnsi="Arial" w:cs="Arial"/>
          <w:lang w:val="en-US"/>
        </w:rPr>
        <w:t xml:space="preserve">ractice </w:t>
      </w:r>
      <w:r w:rsidR="00500EAC">
        <w:rPr>
          <w:rFonts w:ascii="Arial" w:hAnsi="Arial" w:cs="Arial"/>
          <w:lang w:val="en-US"/>
        </w:rPr>
        <w:t>sessions</w:t>
      </w:r>
      <w:r w:rsidR="00500EAC" w:rsidRPr="00500EAC">
        <w:rPr>
          <w:rFonts w:ascii="Arial" w:hAnsi="Arial" w:cs="Arial"/>
          <w:lang w:val="en-US"/>
        </w:rPr>
        <w:t xml:space="preserve"> .......</w:t>
      </w:r>
      <w:r w:rsidR="004F0EFE">
        <w:rPr>
          <w:rFonts w:ascii="Arial" w:hAnsi="Arial" w:cs="Arial"/>
          <w:lang w:val="en-US"/>
        </w:rPr>
        <w:t>..</w:t>
      </w:r>
    </w:p>
    <w:p w14:paraId="1B04B157" w14:textId="21A91900" w:rsidR="00500EAC" w:rsidRDefault="00A0367F" w:rsidP="00500EA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Personal </w:t>
      </w:r>
      <w:r w:rsidR="00B04E22">
        <w:rPr>
          <w:rFonts w:ascii="Arial" w:hAnsi="Arial" w:cs="Arial"/>
          <w:lang w:val="en-US"/>
        </w:rPr>
        <w:t>c</w:t>
      </w:r>
      <w:r w:rsidR="00500EAC" w:rsidRPr="00500EAC">
        <w:rPr>
          <w:rFonts w:ascii="Arial" w:hAnsi="Arial" w:cs="Arial"/>
          <w:lang w:val="en-US"/>
        </w:rPr>
        <w:t>ounseling</w:t>
      </w:r>
      <w:r w:rsidR="007079BB">
        <w:rPr>
          <w:rFonts w:ascii="Arial" w:hAnsi="Arial" w:cs="Arial"/>
          <w:lang w:val="en-US"/>
        </w:rPr>
        <w:t xml:space="preserve"> </w:t>
      </w:r>
      <w:r w:rsidR="00B04E22">
        <w:rPr>
          <w:rFonts w:ascii="Arial" w:hAnsi="Arial" w:cs="Arial"/>
          <w:lang w:val="en-US"/>
        </w:rPr>
        <w:t>/</w:t>
      </w:r>
      <w:r w:rsidR="007079BB">
        <w:rPr>
          <w:rFonts w:ascii="Arial" w:hAnsi="Arial" w:cs="Arial"/>
          <w:lang w:val="en-US"/>
        </w:rPr>
        <w:t xml:space="preserve"> </w:t>
      </w:r>
      <w:r w:rsidR="00B04E22">
        <w:rPr>
          <w:rFonts w:ascii="Arial" w:hAnsi="Arial" w:cs="Arial"/>
          <w:lang w:val="en-US"/>
        </w:rPr>
        <w:t>psychotherapy/analysis</w:t>
      </w:r>
      <w:r w:rsidR="00500EAC">
        <w:rPr>
          <w:rFonts w:ascii="Arial" w:hAnsi="Arial" w:cs="Arial"/>
          <w:lang w:val="en-US"/>
        </w:rPr>
        <w:t xml:space="preserve"> hours</w:t>
      </w:r>
      <w:r w:rsidR="00B04E22">
        <w:rPr>
          <w:rFonts w:ascii="Arial" w:hAnsi="Arial" w:cs="Arial"/>
          <w:lang w:val="en-US"/>
        </w:rPr>
        <w:t xml:space="preserve"> / frequency ......./........</w:t>
      </w:r>
    </w:p>
    <w:p w14:paraId="5EC20B42" w14:textId="4ED1DD9A" w:rsidR="007A00CB" w:rsidRDefault="007079BB" w:rsidP="00500EA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Supervision (client hours</w:t>
      </w:r>
      <w:r w:rsidR="00EA31EE">
        <w:rPr>
          <w:rFonts w:ascii="Arial" w:hAnsi="Arial" w:cs="Arial"/>
          <w:lang w:val="en-US"/>
        </w:rPr>
        <w:t xml:space="preserve"> to</w:t>
      </w:r>
      <w:r>
        <w:rPr>
          <w:rFonts w:ascii="Arial" w:hAnsi="Arial" w:cs="Arial"/>
          <w:lang w:val="en-US"/>
        </w:rPr>
        <w:t xml:space="preserve"> supervision hours</w:t>
      </w:r>
      <w:r w:rsidR="00A0367F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.........../............</w:t>
      </w:r>
    </w:p>
    <w:p w14:paraId="642F3416" w14:textId="6BBE90BD" w:rsidR="00777552" w:rsidRDefault="00777552" w:rsidP="00500EA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Suitability of candidate to practice .......................................................................................</w:t>
      </w:r>
    </w:p>
    <w:p w14:paraId="312C2C93" w14:textId="0D911A8A" w:rsidR="005D1159" w:rsidRDefault="002015D7" w:rsidP="005D1159">
      <w:pPr>
        <w:pStyle w:val="ListParagraph"/>
        <w:spacing w:after="120"/>
        <w:ind w:left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</w:t>
      </w:r>
      <w:r w:rsidR="005D1159">
        <w:rPr>
          <w:rFonts w:ascii="Arial" w:hAnsi="Arial" w:cs="Arial"/>
          <w:lang w:val="en-US"/>
        </w:rPr>
        <w:t>. Continuing practice requirements:</w:t>
      </w:r>
    </w:p>
    <w:p w14:paraId="628B8349" w14:textId="51240E72" w:rsidR="005D1159" w:rsidRDefault="005D1159" w:rsidP="005D1159">
      <w:pPr>
        <w:pStyle w:val="ListParagraph"/>
        <w:spacing w:after="120"/>
        <w:ind w:left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Frequency of review: ....... Minimum client hours</w:t>
      </w:r>
      <w:proofErr w:type="gramStart"/>
      <w:r>
        <w:rPr>
          <w:rFonts w:ascii="Arial" w:hAnsi="Arial" w:cs="Arial"/>
          <w:lang w:val="en-US"/>
        </w:rPr>
        <w:t>.....</w:t>
      </w:r>
      <w:proofErr w:type="gramEnd"/>
      <w:r>
        <w:rPr>
          <w:rFonts w:ascii="Arial" w:hAnsi="Arial" w:cs="Arial"/>
          <w:lang w:val="en-US"/>
        </w:rPr>
        <w:t xml:space="preserve"> Professional development hours .....</w:t>
      </w:r>
      <w:r w:rsidR="00777552">
        <w:rPr>
          <w:rFonts w:ascii="Arial" w:hAnsi="Arial" w:cs="Arial"/>
          <w:lang w:val="en-US"/>
        </w:rPr>
        <w:t>.</w:t>
      </w:r>
    </w:p>
    <w:p w14:paraId="6F4B19DB" w14:textId="601DFBCB" w:rsidR="00777552" w:rsidRDefault="00777552" w:rsidP="005D1159">
      <w:pPr>
        <w:pStyle w:val="ListParagraph"/>
        <w:spacing w:after="120"/>
        <w:ind w:left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Continuing assessment of suitability to practice..................................................................</w:t>
      </w:r>
    </w:p>
    <w:p w14:paraId="77A0868C" w14:textId="77777777" w:rsidR="005211D4" w:rsidRDefault="002015D7" w:rsidP="005211D4">
      <w:pPr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9</w:t>
      </w:r>
      <w:r w:rsidR="00154E91">
        <w:rPr>
          <w:rFonts w:ascii="Arial" w:hAnsi="Arial" w:cs="Arial"/>
          <w:lang w:val="en-US"/>
        </w:rPr>
        <w:t xml:space="preserve">. </w:t>
      </w:r>
      <w:r w:rsidR="00652E93">
        <w:rPr>
          <w:rFonts w:ascii="Arial" w:hAnsi="Arial" w:cs="Arial"/>
          <w:lang w:val="en-US"/>
        </w:rPr>
        <w:t>How are</w:t>
      </w:r>
      <w:r w:rsidR="00154E91">
        <w:rPr>
          <w:rFonts w:ascii="Arial" w:hAnsi="Arial" w:cs="Arial"/>
          <w:lang w:val="en-US"/>
        </w:rPr>
        <w:t xml:space="preserve"> training, supervision, and counselling </w:t>
      </w:r>
      <w:r w:rsidR="00652E93">
        <w:rPr>
          <w:rFonts w:ascii="Arial" w:hAnsi="Arial" w:cs="Arial"/>
          <w:lang w:val="en-US"/>
        </w:rPr>
        <w:t>/</w:t>
      </w:r>
      <w:r w:rsidR="004C44E9">
        <w:rPr>
          <w:rFonts w:ascii="Arial" w:hAnsi="Arial" w:cs="Arial"/>
          <w:lang w:val="en-US"/>
        </w:rPr>
        <w:t xml:space="preserve"> </w:t>
      </w:r>
      <w:r w:rsidR="00154E91">
        <w:rPr>
          <w:rFonts w:ascii="Arial" w:hAnsi="Arial" w:cs="Arial"/>
          <w:lang w:val="en-US"/>
        </w:rPr>
        <w:t>therapy</w:t>
      </w:r>
      <w:r w:rsidR="00652E93">
        <w:rPr>
          <w:rFonts w:ascii="Arial" w:hAnsi="Arial" w:cs="Arial"/>
          <w:lang w:val="en-US"/>
        </w:rPr>
        <w:t xml:space="preserve"> typically funded?</w:t>
      </w:r>
    </w:p>
    <w:p w14:paraId="11ADA9ED" w14:textId="4906DE6D" w:rsidR="00EC43FE" w:rsidRDefault="002015D7" w:rsidP="005211D4">
      <w:pPr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</w:t>
      </w:r>
      <w:r w:rsidR="00D048B8">
        <w:rPr>
          <w:rFonts w:ascii="Arial" w:hAnsi="Arial" w:cs="Arial"/>
          <w:lang w:val="en-US"/>
        </w:rPr>
        <w:t xml:space="preserve">. </w:t>
      </w:r>
      <w:r w:rsidR="00EC43FE">
        <w:rPr>
          <w:rFonts w:ascii="Arial" w:hAnsi="Arial" w:cs="Arial"/>
          <w:lang w:val="en-US"/>
        </w:rPr>
        <w:t xml:space="preserve">What concerns do you have about the future of </w:t>
      </w:r>
      <w:r w:rsidR="00B90637">
        <w:rPr>
          <w:rFonts w:ascii="Arial" w:hAnsi="Arial" w:cs="Arial"/>
          <w:lang w:val="en-US"/>
        </w:rPr>
        <w:t>your</w:t>
      </w:r>
      <w:r w:rsidR="00EC43FE">
        <w:rPr>
          <w:rFonts w:ascii="Arial" w:hAnsi="Arial" w:cs="Arial"/>
          <w:lang w:val="en-US"/>
        </w:rPr>
        <w:t xml:space="preserve"> training program</w:t>
      </w:r>
      <w:r w:rsidR="00B90637">
        <w:rPr>
          <w:rFonts w:ascii="Arial" w:hAnsi="Arial" w:cs="Arial"/>
          <w:lang w:val="en-US"/>
        </w:rPr>
        <w:t>(s)</w:t>
      </w:r>
      <w:r w:rsidR="00EC43FE">
        <w:rPr>
          <w:rFonts w:ascii="Arial" w:hAnsi="Arial" w:cs="Arial"/>
          <w:lang w:val="en-US"/>
        </w:rPr>
        <w:t>?</w:t>
      </w:r>
    </w:p>
    <w:p w14:paraId="641E2A02" w14:textId="3455FFC4" w:rsidR="00EC43FE" w:rsidRDefault="00D048B8" w:rsidP="005211D4">
      <w:pPr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="002015D7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 xml:space="preserve">. </w:t>
      </w:r>
      <w:r w:rsidR="00EC43FE">
        <w:rPr>
          <w:rFonts w:ascii="Arial" w:hAnsi="Arial" w:cs="Arial"/>
          <w:lang w:val="en-US"/>
        </w:rPr>
        <w:t>Anything else you would like to share?</w:t>
      </w:r>
    </w:p>
    <w:sectPr w:rsidR="00EC43FE" w:rsidSect="005A3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851" w:right="851" w:bottom="851" w:left="851" w:header="561" w:footer="83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7F17" w14:textId="77777777" w:rsidR="001D6B4A" w:rsidRDefault="001D6B4A" w:rsidP="005A3E6F">
      <w:r>
        <w:separator/>
      </w:r>
    </w:p>
  </w:endnote>
  <w:endnote w:type="continuationSeparator" w:id="0">
    <w:p w14:paraId="0F58E328" w14:textId="77777777" w:rsidR="001D6B4A" w:rsidRDefault="001D6B4A" w:rsidP="005A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15BC" w14:textId="77777777" w:rsidR="0014006F" w:rsidRDefault="0014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ED1C" w14:textId="77777777" w:rsidR="0014006F" w:rsidRDefault="00140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EB83" w14:textId="77777777" w:rsidR="0014006F" w:rsidRDefault="0014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3DC92" w14:textId="77777777" w:rsidR="001D6B4A" w:rsidRDefault="001D6B4A" w:rsidP="005A3E6F">
      <w:r>
        <w:separator/>
      </w:r>
    </w:p>
  </w:footnote>
  <w:footnote w:type="continuationSeparator" w:id="0">
    <w:p w14:paraId="2C3D38BE" w14:textId="77777777" w:rsidR="001D6B4A" w:rsidRDefault="001D6B4A" w:rsidP="005A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C47F" w14:textId="4391E329" w:rsidR="007079BB" w:rsidRDefault="001D6B4A" w:rsidP="001E523F">
    <w:pPr>
      <w:pStyle w:val="Header"/>
      <w:framePr w:wrap="none" w:vAnchor="text" w:hAnchor="margin" w:xAlign="right" w:y="1"/>
      <w:rPr>
        <w:rStyle w:val="PageNumber"/>
      </w:rPr>
    </w:pPr>
    <w:r>
      <w:rPr>
        <w:noProof/>
      </w:rPr>
      <w:pict w14:anchorId="4EC476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5779" o:spid="_x0000_s2051" type="#_x0000_t136" alt="" style="position:absolute;margin-left:0;margin-top:0;width:410pt;height:14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20pt" string="DRAFT 5"/>
          <w10:wrap anchorx="margin" anchory="margin"/>
        </v:shape>
      </w:pict>
    </w:r>
  </w:p>
  <w:sdt>
    <w:sdtPr>
      <w:rPr>
        <w:rStyle w:val="PageNumber"/>
      </w:rPr>
      <w:id w:val="-13536436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0C709" w14:textId="77777777" w:rsidR="007079BB" w:rsidRDefault="007079BB" w:rsidP="001E523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D862D1" w14:textId="77777777" w:rsidR="007079BB" w:rsidRDefault="007079BB" w:rsidP="007079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45653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EFC697" w14:textId="509C3394" w:rsidR="007079BB" w:rsidRDefault="007079BB" w:rsidP="001E523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F1A60F" w14:textId="77777777" w:rsidR="00BC5812" w:rsidRDefault="00C13634" w:rsidP="007079BB">
    <w:pPr>
      <w:pStyle w:val="Header"/>
      <w:ind w:right="360"/>
    </w:pPr>
    <w:r w:rsidRPr="005A3E6F">
      <w:rPr>
        <w:noProof/>
      </w:rPr>
      <w:drawing>
        <wp:inline distT="0" distB="0" distL="0" distR="0" wp14:anchorId="28AA9569" wp14:editId="3332A78D">
          <wp:extent cx="1811866" cy="31038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1173" cy="349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5DB05D" w14:textId="43AC3EEB" w:rsidR="007079BB" w:rsidRDefault="001D6B4A" w:rsidP="007079BB">
    <w:pPr>
      <w:pStyle w:val="Header"/>
      <w:ind w:right="360"/>
    </w:pPr>
    <w:r>
      <w:rPr>
        <w:noProof/>
      </w:rPr>
      <w:pict w14:anchorId="41F6A5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5780" o:spid="_x0000_s2050" type="#_x0000_t136" alt="" style="position:absolute;margin-left:0;margin-top:0;width:410pt;height:14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20pt" string="DRAFT 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5999" w14:textId="010114C0" w:rsidR="005A3E6F" w:rsidRDefault="001D6B4A" w:rsidP="005A3E6F">
    <w:pPr>
      <w:pStyle w:val="Header"/>
      <w:framePr w:wrap="none" w:vAnchor="text" w:hAnchor="margin" w:xAlign="right" w:y="1"/>
      <w:rPr>
        <w:rStyle w:val="PageNumber"/>
      </w:rPr>
    </w:pPr>
    <w:r>
      <w:rPr>
        <w:noProof/>
      </w:rPr>
      <w:pict w14:anchorId="2185B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5778" o:spid="_x0000_s2049" type="#_x0000_t136" alt="" style="position:absolute;margin-left:0;margin-top:0;width:410pt;height:14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20pt" string="DRAFT 5"/>
          <w10:wrap anchorx="margin" anchory="margin"/>
        </v:shape>
      </w:pict>
    </w:r>
    <w:sdt>
      <w:sdtPr>
        <w:rPr>
          <w:rStyle w:val="PageNumber"/>
        </w:rPr>
        <w:id w:val="-74673023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5A3E6F">
          <w:rPr>
            <w:rStyle w:val="PageNumber"/>
          </w:rPr>
          <w:fldChar w:fldCharType="begin"/>
        </w:r>
        <w:r w:rsidR="005A3E6F">
          <w:rPr>
            <w:rStyle w:val="PageNumber"/>
          </w:rPr>
          <w:instrText xml:space="preserve"> PAGE </w:instrText>
        </w:r>
        <w:r w:rsidR="005A3E6F">
          <w:rPr>
            <w:rStyle w:val="PageNumber"/>
          </w:rPr>
          <w:fldChar w:fldCharType="separate"/>
        </w:r>
        <w:r w:rsidR="005A3E6F">
          <w:rPr>
            <w:rStyle w:val="PageNumber"/>
            <w:noProof/>
          </w:rPr>
          <w:t>1</w:t>
        </w:r>
        <w:r w:rsidR="005A3E6F">
          <w:rPr>
            <w:rStyle w:val="PageNumber"/>
          </w:rPr>
          <w:fldChar w:fldCharType="end"/>
        </w:r>
      </w:sdtContent>
    </w:sdt>
  </w:p>
  <w:p w14:paraId="1EF24D94" w14:textId="77777777" w:rsidR="005A3E6F" w:rsidRDefault="005A3E6F" w:rsidP="005A3E6F">
    <w:pPr>
      <w:pStyle w:val="Header"/>
      <w:ind w:right="360" w:firstLine="360"/>
    </w:pPr>
    <w:r w:rsidRPr="005A3E6F">
      <w:rPr>
        <w:noProof/>
      </w:rPr>
      <w:drawing>
        <wp:inline distT="0" distB="0" distL="0" distR="0" wp14:anchorId="75F4189D" wp14:editId="30612923">
          <wp:extent cx="1811866" cy="3103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1173" cy="349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8D5"/>
    <w:multiLevelType w:val="hybridMultilevel"/>
    <w:tmpl w:val="1C0C3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3332B"/>
    <w:multiLevelType w:val="hybridMultilevel"/>
    <w:tmpl w:val="8458C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6F"/>
    <w:rsid w:val="00012424"/>
    <w:rsid w:val="0007260A"/>
    <w:rsid w:val="00074E92"/>
    <w:rsid w:val="00086E2B"/>
    <w:rsid w:val="00100E96"/>
    <w:rsid w:val="00110EAB"/>
    <w:rsid w:val="0014006F"/>
    <w:rsid w:val="00142E6C"/>
    <w:rsid w:val="00151AE3"/>
    <w:rsid w:val="00154E91"/>
    <w:rsid w:val="0017170F"/>
    <w:rsid w:val="00172E8F"/>
    <w:rsid w:val="001C39FD"/>
    <w:rsid w:val="001D06C5"/>
    <w:rsid w:val="001D4BEE"/>
    <w:rsid w:val="001D6B4A"/>
    <w:rsid w:val="001F095A"/>
    <w:rsid w:val="001F133C"/>
    <w:rsid w:val="001F3E43"/>
    <w:rsid w:val="002015D7"/>
    <w:rsid w:val="00202EB1"/>
    <w:rsid w:val="00217091"/>
    <w:rsid w:val="0022700D"/>
    <w:rsid w:val="00227B10"/>
    <w:rsid w:val="002A2C04"/>
    <w:rsid w:val="002A3E5D"/>
    <w:rsid w:val="002B402A"/>
    <w:rsid w:val="002E2CC4"/>
    <w:rsid w:val="003145FD"/>
    <w:rsid w:val="00331870"/>
    <w:rsid w:val="00335772"/>
    <w:rsid w:val="003458AC"/>
    <w:rsid w:val="00346C4E"/>
    <w:rsid w:val="00397D97"/>
    <w:rsid w:val="003C003C"/>
    <w:rsid w:val="003C306B"/>
    <w:rsid w:val="003F2939"/>
    <w:rsid w:val="0044306F"/>
    <w:rsid w:val="004506BC"/>
    <w:rsid w:val="004A2010"/>
    <w:rsid w:val="004C44E9"/>
    <w:rsid w:val="004C5628"/>
    <w:rsid w:val="004F0EFE"/>
    <w:rsid w:val="00500EAC"/>
    <w:rsid w:val="005211D4"/>
    <w:rsid w:val="005348A8"/>
    <w:rsid w:val="00540742"/>
    <w:rsid w:val="005A3E6F"/>
    <w:rsid w:val="005B4875"/>
    <w:rsid w:val="005D1159"/>
    <w:rsid w:val="005D3173"/>
    <w:rsid w:val="00652E93"/>
    <w:rsid w:val="00654995"/>
    <w:rsid w:val="00655470"/>
    <w:rsid w:val="00656F9E"/>
    <w:rsid w:val="006A24FD"/>
    <w:rsid w:val="007079BB"/>
    <w:rsid w:val="00747437"/>
    <w:rsid w:val="00777552"/>
    <w:rsid w:val="00791263"/>
    <w:rsid w:val="007A00CB"/>
    <w:rsid w:val="007B1903"/>
    <w:rsid w:val="007B3771"/>
    <w:rsid w:val="007B7C50"/>
    <w:rsid w:val="00826CA3"/>
    <w:rsid w:val="00864EEA"/>
    <w:rsid w:val="008A7AC6"/>
    <w:rsid w:val="008E70AE"/>
    <w:rsid w:val="009127F8"/>
    <w:rsid w:val="00961325"/>
    <w:rsid w:val="0096197D"/>
    <w:rsid w:val="009B096A"/>
    <w:rsid w:val="00A0367F"/>
    <w:rsid w:val="00A47B75"/>
    <w:rsid w:val="00A900F6"/>
    <w:rsid w:val="00AA2AD3"/>
    <w:rsid w:val="00B04E22"/>
    <w:rsid w:val="00B20841"/>
    <w:rsid w:val="00B45D1C"/>
    <w:rsid w:val="00B46E5C"/>
    <w:rsid w:val="00B51C66"/>
    <w:rsid w:val="00B90637"/>
    <w:rsid w:val="00BC5812"/>
    <w:rsid w:val="00BC6B8B"/>
    <w:rsid w:val="00BF2E02"/>
    <w:rsid w:val="00C109FF"/>
    <w:rsid w:val="00C13634"/>
    <w:rsid w:val="00C32107"/>
    <w:rsid w:val="00D048B8"/>
    <w:rsid w:val="00D15F05"/>
    <w:rsid w:val="00D4757C"/>
    <w:rsid w:val="00DB565B"/>
    <w:rsid w:val="00E43C55"/>
    <w:rsid w:val="00E61473"/>
    <w:rsid w:val="00E70A4C"/>
    <w:rsid w:val="00EA31EE"/>
    <w:rsid w:val="00EC43FE"/>
    <w:rsid w:val="00F17421"/>
    <w:rsid w:val="00F643A7"/>
    <w:rsid w:val="00F80D4C"/>
    <w:rsid w:val="00F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3E3705"/>
  <w14:defaultImageDpi w14:val="32767"/>
  <w15:chartTrackingRefBased/>
  <w15:docId w15:val="{EF409183-28FC-F644-88F2-2E44B57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E6F"/>
  </w:style>
  <w:style w:type="paragraph" w:styleId="Footer">
    <w:name w:val="footer"/>
    <w:basedOn w:val="Normal"/>
    <w:link w:val="FooterChar"/>
    <w:uiPriority w:val="99"/>
    <w:unhideWhenUsed/>
    <w:rsid w:val="005A3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E6F"/>
  </w:style>
  <w:style w:type="character" w:styleId="PageNumber">
    <w:name w:val="page number"/>
    <w:basedOn w:val="DefaultParagraphFont"/>
    <w:uiPriority w:val="99"/>
    <w:semiHidden/>
    <w:unhideWhenUsed/>
    <w:rsid w:val="005A3E6F"/>
  </w:style>
  <w:style w:type="paragraph" w:styleId="ListParagraph">
    <w:name w:val="List Paragraph"/>
    <w:basedOn w:val="Normal"/>
    <w:uiPriority w:val="34"/>
    <w:qFormat/>
    <w:rsid w:val="005A3E6F"/>
    <w:pPr>
      <w:ind w:left="720"/>
      <w:contextualSpacing/>
    </w:pPr>
  </w:style>
  <w:style w:type="table" w:styleId="TableGrid">
    <w:name w:val="Table Grid"/>
    <w:basedOn w:val="TableNormal"/>
    <w:uiPriority w:val="39"/>
    <w:rsid w:val="005A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42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29C141-990F-0B4D-9ADB-F16212E5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</dc:creator>
  <cp:keywords/>
  <dc:description/>
  <cp:lastModifiedBy>Karen John</cp:lastModifiedBy>
  <cp:revision>4</cp:revision>
  <dcterms:created xsi:type="dcterms:W3CDTF">2025-06-03T20:58:00Z</dcterms:created>
  <dcterms:modified xsi:type="dcterms:W3CDTF">2025-06-03T21:13:00Z</dcterms:modified>
</cp:coreProperties>
</file>